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BF" w:rsidRDefault="00B735BF" w:rsidP="007E08D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B735B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pt;height:704.4pt" o:ole="">
            <v:imagedata r:id="rId9" o:title=""/>
          </v:shape>
          <o:OLEObject Type="Embed" ProgID="AcroExch.Document.DC" ShapeID="_x0000_i1025" DrawAspect="Content" ObjectID="_1701579590" r:id="rId10"/>
        </w:object>
      </w:r>
    </w:p>
    <w:p w:rsidR="007F752F" w:rsidRPr="007E08DF" w:rsidRDefault="007E08DF" w:rsidP="007E08D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lastRenderedPageBreak/>
        <w:t xml:space="preserve">Раздел 1. </w:t>
      </w:r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ОСОБЕННОСТИ </w:t>
      </w:r>
      <w:proofErr w:type="gramStart"/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ОРГАНИЗУЕМОГО</w:t>
      </w:r>
      <w:proofErr w:type="gramEnd"/>
      <w:r w:rsidR="007F752F" w:rsidRPr="007E08D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 xml:space="preserve"> В ШКОЛЕ </w:t>
      </w:r>
    </w:p>
    <w:p w:rsidR="007F752F" w:rsidRDefault="007F752F" w:rsidP="007F752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7F752F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7F752F" w:rsidRDefault="007F752F" w:rsidP="00472C6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</w:p>
    <w:p w:rsidR="00DC528C" w:rsidRPr="003E2C72" w:rsidRDefault="009A25E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ab/>
      </w:r>
      <w:r w:rsidR="00DC528C" w:rsidRPr="003E2C7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E2C72" w:rsidRPr="003E2C72">
        <w:rPr>
          <w:rFonts w:ascii="Times New Roman" w:hAnsi="Times New Roman" w:cs="Times New Roman"/>
          <w:sz w:val="24"/>
          <w:szCs w:val="24"/>
        </w:rPr>
        <w:t>Шуманская</w:t>
      </w:r>
      <w:proofErr w:type="spellEnd"/>
      <w:r w:rsidR="003E2C72" w:rsidRPr="003E2C72">
        <w:rPr>
          <w:rFonts w:ascii="Times New Roman" w:hAnsi="Times New Roman" w:cs="Times New Roman"/>
          <w:sz w:val="24"/>
          <w:szCs w:val="24"/>
        </w:rPr>
        <w:t xml:space="preserve">  ООШ</w:t>
      </w:r>
      <w:r w:rsidR="00DC528C" w:rsidRPr="003E2C72">
        <w:rPr>
          <w:rFonts w:ascii="Times New Roman" w:hAnsi="Times New Roman" w:cs="Times New Roman"/>
          <w:sz w:val="24"/>
          <w:szCs w:val="24"/>
        </w:rPr>
        <w:t>»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основной</w:t>
      </w:r>
      <w:r w:rsidR="00FD48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общеобразовательной школой.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Обучение ведётся с 1 по 9 класс по двум</w:t>
      </w:r>
      <w:r w:rsidR="00DC528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уровням образования: начальное общее образование, основное общее образо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вание</w:t>
      </w:r>
      <w:r w:rsidR="00DC528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E2C72" w:rsidRPr="003E2C72" w:rsidRDefault="00DC528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МБОУ «</w:t>
      </w:r>
      <w:proofErr w:type="spellStart"/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Шуманская</w:t>
      </w:r>
      <w:proofErr w:type="spellEnd"/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ОШ» </w:t>
      </w:r>
      <w:proofErr w:type="gramStart"/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расположена</w:t>
      </w:r>
      <w:proofErr w:type="gramEnd"/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Высокогорском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районе</w:t>
      </w:r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Республики Татарстан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Удаленность от города составляет 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примерно 50 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км, удаленность </w:t>
      </w:r>
      <w:r w:rsidR="000117D0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районного центра составляет </w:t>
      </w:r>
      <w:r w:rsidR="003E2C72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около  35 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км.</w:t>
      </w:r>
    </w:p>
    <w:p w:rsidR="003E2C72" w:rsidRDefault="003E2C72" w:rsidP="0016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</w:rPr>
        <w:t>Местность сельского  типа.  Школа  расположена  на  ровной  местности.  С  северной  стороны  проходит  автомобильная  трасса, расстояние  от  проезжей  части  до  фасада  школы  -  50  м,  от  проезжей  части  до  ворот  школы  -  4 м.  С  восточной  стороны  расположена  ОП  с.  Шуман  Казанский  ППС  расстояние  30  м.    С  южной  стороны  ул. Центральная -  жилой  массив,  с  западной  стороны  ул.  Молодежна</w:t>
      </w:r>
      <w:proofErr w:type="gramStart"/>
      <w:r w:rsidRPr="003E2C7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E2C72">
        <w:rPr>
          <w:rFonts w:ascii="Times New Roman" w:hAnsi="Times New Roman" w:cs="Times New Roman"/>
          <w:sz w:val="24"/>
          <w:szCs w:val="24"/>
        </w:rPr>
        <w:t xml:space="preserve">  жилой  массив.  Лесных массивов  не  имеется,  возможности  для  незаметного  подхода  не  имеется.</w:t>
      </w:r>
      <w:r w:rsidR="00A86F3C"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A86F3C" w:rsidRPr="003E2C72" w:rsidRDefault="00A86F3C" w:rsidP="001672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A86F3C" w:rsidRPr="003E2C72" w:rsidRDefault="00A86F3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</w:rPr>
        <w:tab/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учатся  дети  двух национа</w:t>
      </w:r>
      <w:r w:rsidR="00CA2E3F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>ьностей:  русские  и  татары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26955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</w:t>
      </w:r>
    </w:p>
    <w:p w:rsidR="00A86F3C" w:rsidRPr="003E2C72" w:rsidRDefault="00A86F3C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В процессе воспитания школа активно сотрудничает </w:t>
      </w:r>
      <w:r w:rsidR="0041092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 различными организациями:  сельский  дом  культуры,  расположенный  в  100  м  от  здания  школы;  пожарная  часть</w:t>
      </w:r>
    </w:p>
    <w:p w:rsidR="00A91E2F" w:rsidRPr="003E2C72" w:rsidRDefault="00A91E2F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>В школе функционирует отряд ЮИД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«Светофор»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отряд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«Юный  пожарный»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школьный спортивный клуб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«Меткий  стрелок»</w:t>
      </w:r>
      <w:r w:rsidR="00215869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 волонтёрский отряд</w:t>
      </w:r>
      <w:r w:rsidR="00B236F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«Доброволец»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тимуровский  отряд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«Следопыты»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B2695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отряд профилактики правонарушения</w:t>
      </w:r>
      <w:r w:rsidR="00CA2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«Прометей»,  ВПК  «Юный  спасатель»,  которому  в  2021  году  присвоено  имя  героя  Советского  Союза  Г.  Ф. Яшина</w:t>
      </w:r>
      <w:r w:rsidR="0041092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224CE1" w:rsidRPr="003E2C72" w:rsidRDefault="00215869" w:rsidP="001672F3">
      <w:pPr>
        <w:spacing w:after="0" w:line="240" w:lineRule="auto"/>
        <w:jc w:val="both"/>
        <w:rPr>
          <w:rFonts w:ascii="Arial" w:hAnsi="Arial" w:cs="Arial"/>
          <w:color w:val="181910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МБОУ «</w:t>
      </w:r>
      <w:proofErr w:type="spellStart"/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Шуманская</w:t>
      </w:r>
      <w:proofErr w:type="spellEnd"/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О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ОШ» создан музейн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ый</w:t>
      </w:r>
      <w:r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уголок, который расположен в</w:t>
      </w:r>
      <w:r w:rsidR="00B2695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одном</w:t>
      </w:r>
      <w:r w:rsidR="000117D0" w:rsidRPr="003E2C72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6020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из кабинетов  школы</w:t>
      </w:r>
      <w:r w:rsidR="00B23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  способствует</w:t>
      </w:r>
      <w:r w:rsidR="007B32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развитию   духовно-нравственного </w:t>
      </w:r>
      <w:r w:rsidR="00B236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воспитания.</w:t>
      </w:r>
    </w:p>
    <w:p w:rsidR="00224CE1" w:rsidRDefault="00224CE1" w:rsidP="001672F3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ab/>
        <w:t xml:space="preserve">В школе ежегодно ведется работа на </w:t>
      </w:r>
      <w:proofErr w:type="spellStart"/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пришкольно</w:t>
      </w:r>
      <w:proofErr w:type="spellEnd"/>
      <w:r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-опытном участке</w:t>
      </w:r>
      <w:r w:rsidR="002378BB"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, где учащиеся и ответственная за участок высаживают различные культуры растений, ухажив</w:t>
      </w:r>
      <w:r w:rsidR="00F60208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ают за ними в течение всего лета</w:t>
      </w:r>
      <w:r w:rsidR="002378BB" w:rsidRPr="003E2C72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 xml:space="preserve"> и убирают урожай.</w:t>
      </w:r>
    </w:p>
    <w:p w:rsidR="00EF03E6" w:rsidRPr="003E2C72" w:rsidRDefault="00EF03E6" w:rsidP="001672F3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ab/>
        <w:t>Недалеко  от  здания  школы,  примерно  в  1  км, находится  озеро.  Проведение  экскурсий,  прогулок,  различных  акций  благоприятно  сказывается  на  экологическом  воспитании  учащихся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  <w:shd w:val="clear" w:color="auto" w:fill="FFFFFF"/>
        </w:rPr>
        <w:tab/>
      </w:r>
      <w:r w:rsidRPr="003E2C72">
        <w:rPr>
          <w:bdr w:val="none" w:sz="0" w:space="0" w:color="auto" w:frame="1"/>
        </w:rPr>
        <w:t>Процесс воспитания основывается на следующих принципах взаимодействия педагогов и школьников: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</w:t>
      </w:r>
      <w:proofErr w:type="gramStart"/>
      <w:r w:rsidRPr="003E2C72">
        <w:rPr>
          <w:bdr w:val="none" w:sz="0" w:space="0" w:color="auto" w:frame="1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системность, ц</w:t>
      </w:r>
      <w:r w:rsidR="00472C66" w:rsidRPr="003E2C72">
        <w:rPr>
          <w:bdr w:val="none" w:sz="0" w:space="0" w:color="auto" w:frame="1"/>
        </w:rPr>
        <w:t xml:space="preserve">елесообразность и </w:t>
      </w:r>
      <w:proofErr w:type="spellStart"/>
      <w:r w:rsidR="00472C66" w:rsidRPr="003E2C72">
        <w:rPr>
          <w:bdr w:val="none" w:sz="0" w:space="0" w:color="auto" w:frame="1"/>
        </w:rPr>
        <w:t>нешаблонность</w:t>
      </w:r>
      <w:proofErr w:type="spellEnd"/>
      <w:r w:rsidR="00472C66" w:rsidRPr="003E2C72">
        <w:rPr>
          <w:bdr w:val="none" w:sz="0" w:space="0" w:color="auto" w:frame="1"/>
        </w:rPr>
        <w:t xml:space="preserve">  воспитания как условие</w:t>
      </w:r>
      <w:r w:rsidRPr="003E2C72">
        <w:rPr>
          <w:bdr w:val="none" w:sz="0" w:space="0" w:color="auto" w:frame="1"/>
        </w:rPr>
        <w:t xml:space="preserve"> его эффективности.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Основными традициями воспитания в образовательной организации являются следующие: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lastRenderedPageBreak/>
        <w:t>  - 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ориентирование педагогов школы на формирование коллективов в ра</w:t>
      </w:r>
      <w:r w:rsidR="009D3D6E">
        <w:rPr>
          <w:bdr w:val="none" w:sz="0" w:space="0" w:color="auto" w:frame="1"/>
        </w:rPr>
        <w:t xml:space="preserve">мках школьных классов, кружков </w:t>
      </w:r>
      <w:r w:rsidRPr="003E2C72">
        <w:rPr>
          <w:bdr w:val="none" w:sz="0" w:space="0" w:color="auto" w:frame="1"/>
        </w:rPr>
        <w:t xml:space="preserve"> и иных детских объединений, на установление в них доброжелательных и товарищеских взаимоотношений;</w:t>
      </w:r>
    </w:p>
    <w:p w:rsidR="00A91E2F" w:rsidRPr="003E2C72" w:rsidRDefault="00A91E2F" w:rsidP="001672F3">
      <w:pPr>
        <w:pStyle w:val="ab"/>
        <w:shd w:val="clear" w:color="auto" w:fill="FFFFFF"/>
        <w:spacing w:before="0" w:beforeAutospacing="0" w:after="0" w:afterAutospacing="0"/>
        <w:jc w:val="both"/>
      </w:pPr>
      <w:r w:rsidRPr="003E2C72">
        <w:rPr>
          <w:bdr w:val="none" w:sz="0" w:space="0" w:color="auto" w:frame="1"/>
        </w:rPr>
        <w:t>  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7E08DF" w:rsidRPr="003E2C72" w:rsidRDefault="007E08DF" w:rsidP="001672F3">
      <w:pPr>
        <w:spacing w:after="0" w:line="240" w:lineRule="auto"/>
        <w:ind w:firstLine="719"/>
        <w:jc w:val="both"/>
        <w:rPr>
          <w:rFonts w:ascii="Times New Roman" w:hAnsi="Times New Roman" w:cs="Times New Roman"/>
          <w:sz w:val="24"/>
          <w:szCs w:val="24"/>
        </w:rPr>
      </w:pPr>
    </w:p>
    <w:p w:rsidR="009A25E4" w:rsidRPr="00733174" w:rsidRDefault="007E08DF" w:rsidP="001672F3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Раздел 2.</w:t>
      </w:r>
      <w:r w:rsidR="009A25E4" w:rsidRPr="00733174"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  <w:t xml:space="preserve"> ЦЕЛЬ И ЗАДАЧИ ВОСПИТАНИЯ</w:t>
      </w:r>
    </w:p>
    <w:p w:rsidR="009A25E4" w:rsidRPr="00131587" w:rsidRDefault="00131587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Цель </w:t>
      </w:r>
      <w:r w:rsidRPr="00131587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-  развитие  личности,  создание  условий  для  самоопределения  и  социализации  обучающихся</w:t>
      </w:r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 xml:space="preserve">  </w:t>
      </w:r>
      <w:proofErr w:type="gramStart"/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через</w:t>
      </w:r>
      <w:proofErr w:type="gramEnd"/>
      <w:r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: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B26955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целевые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приоритеты,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соответствующие </w:t>
      </w:r>
      <w:r w:rsid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двум 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 уровням общего образования: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1.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 В воспитании детей младшего школьного возраста (</w:t>
      </w: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) таким целевым приоритетом является </w:t>
      </w:r>
      <w:r w:rsidRPr="00B26955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норм и традиций того общества, в котором они живут.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Выделение данного приоритета </w:t>
      </w:r>
      <w:r w:rsidRPr="00B269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связано с особенностями детей младшего школьного возраста: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Знание их станет базой для развития социально значимых отношений школьников и </w:t>
      </w:r>
      <w:r w:rsidRPr="00B2695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накопления ими опыта осуществления социально значимых дел и 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дальнейшем,</w:t>
      </w: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в подростковом и юношеском возрасте</w:t>
      </w:r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B2695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 наиболее важным из них относятся следующие: </w:t>
      </w:r>
      <w:proofErr w:type="gramEnd"/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lastRenderedPageBreak/>
        <w:t xml:space="preserve">- соблюдать правила личной гигиены, режим дня, вести здоровый образ жизни;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A25E4" w:rsidRPr="00B26955" w:rsidRDefault="009A25E4" w:rsidP="001672F3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26955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117D0" w:rsidRPr="00B26955" w:rsidRDefault="000117D0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2.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 В воспитании детей подросткового возраста (</w:t>
      </w:r>
      <w:r w:rsidRPr="00B26955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B26955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) таким приоритетом является </w:t>
      </w:r>
      <w:r w:rsidRPr="00B26955">
        <w:rPr>
          <w:rFonts w:ascii="Times New Roman" w:eastAsia="№Е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26955">
        <w:rPr>
          <w:rFonts w:ascii="Times New Roman" w:eastAsia="№Е" w:hAnsi="Times New Roman" w:cs="Times New Roman"/>
          <w:sz w:val="24"/>
          <w:szCs w:val="24"/>
        </w:rPr>
        <w:t>взаимоподдерживающие</w:t>
      </w:r>
      <w:proofErr w:type="spellEnd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26955">
        <w:rPr>
          <w:rFonts w:ascii="Times New Roman" w:eastAsia="№Е" w:hAnsi="Times New Roman" w:cs="Times New Roman"/>
          <w:sz w:val="24"/>
          <w:szCs w:val="24"/>
        </w:rPr>
        <w:t>самореализующимся</w:t>
      </w:r>
      <w:proofErr w:type="spellEnd"/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A25E4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26955">
        <w:rPr>
          <w:rFonts w:ascii="Times New Roman" w:eastAsia="№Е" w:hAnsi="Times New Roman" w:cs="Times New Roman"/>
          <w:b/>
          <w:i/>
          <w:sz w:val="24"/>
          <w:szCs w:val="24"/>
        </w:rPr>
        <w:t>задач</w:t>
      </w:r>
      <w:r w:rsidR="00014382">
        <w:rPr>
          <w:rFonts w:ascii="Times New Roman" w:eastAsia="№Е" w:hAnsi="Times New Roman" w:cs="Times New Roman"/>
          <w:b/>
          <w:i/>
          <w:sz w:val="24"/>
          <w:szCs w:val="24"/>
        </w:rPr>
        <w:t>:</w:t>
      </w:r>
    </w:p>
    <w:p w:rsidR="0007300A" w:rsidRDefault="0007300A" w:rsidP="000730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Использовать  в  воспитании  детей  возможности  школьного  урока, поддерживать  использование   на  уроках  интерактивных  форм  занятий  с  учащимися;</w:t>
      </w:r>
    </w:p>
    <w:p w:rsidR="0007300A" w:rsidRDefault="0007300A" w:rsidP="000730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lastRenderedPageBreak/>
        <w:t>Вовлекать  школьников  в  кружки  и  иные  объединения,  работающие  по школьным  программам  внеурочной деятельности    и  дополнительного образования,   реализовывать  их  воспитательные  возможности;</w:t>
      </w:r>
    </w:p>
    <w:p w:rsidR="0007300A" w:rsidRDefault="0007300A" w:rsidP="0007300A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EA4F68">
        <w:rPr>
          <w:rFonts w:ascii="Times New Roman" w:eastAsia="№Е" w:hAnsi="Times New Roman" w:cs="Times New Roman"/>
          <w:sz w:val="24"/>
          <w:szCs w:val="24"/>
        </w:rPr>
        <w:t>реализовывать потенциал классного руководства в воспитании школьников,</w:t>
      </w:r>
      <w:r w:rsidR="002C08D6" w:rsidRPr="002C08D6">
        <w:rPr>
          <w:rFonts w:ascii="Times New Roman" w:eastAsia="№Е" w:hAnsi="Times New Roman" w:cs="Times New Roman"/>
          <w:sz w:val="24"/>
          <w:szCs w:val="24"/>
        </w:rPr>
        <w:t xml:space="preserve">  </w:t>
      </w:r>
      <w:r w:rsidRPr="00EA4F68">
        <w:rPr>
          <w:rFonts w:ascii="Times New Roman" w:eastAsia="№Е" w:hAnsi="Times New Roman" w:cs="Times New Roman"/>
          <w:sz w:val="24"/>
          <w:szCs w:val="24"/>
        </w:rPr>
        <w:t xml:space="preserve"> поддерживать активное участие классных сообществ в жизни школы;</w:t>
      </w:r>
    </w:p>
    <w:p w:rsidR="0007300A" w:rsidRDefault="002C08D6" w:rsidP="0007300A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10348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 xml:space="preserve">организовать работу </w:t>
      </w:r>
      <w:r w:rsidR="0007300A">
        <w:rPr>
          <w:rFonts w:ascii="Times New Roman" w:eastAsia="№Е" w:hAnsi="Times New Roman" w:cs="Times New Roman"/>
          <w:sz w:val="24"/>
          <w:szCs w:val="24"/>
        </w:rPr>
        <w:t>с  семья</w:t>
      </w:r>
      <w:r>
        <w:rPr>
          <w:rFonts w:ascii="Times New Roman" w:eastAsia="№Е" w:hAnsi="Times New Roman" w:cs="Times New Roman"/>
          <w:sz w:val="24"/>
          <w:szCs w:val="24"/>
        </w:rPr>
        <w:t>ми  школьников,  их  родителями или  законны</w:t>
      </w:r>
      <w:r w:rsidRPr="002C08D6">
        <w:rPr>
          <w:rFonts w:ascii="Times New Roman" w:eastAsia="№Е" w:hAnsi="Times New Roman" w:cs="Times New Roman"/>
          <w:sz w:val="24"/>
          <w:szCs w:val="24"/>
        </w:rPr>
        <w:t xml:space="preserve">  </w:t>
      </w:r>
      <w:r w:rsidR="0007300A">
        <w:rPr>
          <w:rFonts w:ascii="Times New Roman" w:eastAsia="№Е" w:hAnsi="Times New Roman" w:cs="Times New Roman"/>
          <w:sz w:val="24"/>
          <w:szCs w:val="24"/>
        </w:rPr>
        <w:t xml:space="preserve">  представителями,  направленную  на  совместное  решение  проблем  </w:t>
      </w:r>
      <w:proofErr w:type="spellStart"/>
      <w:proofErr w:type="gramStart"/>
      <w:r w:rsidR="0007300A">
        <w:rPr>
          <w:rFonts w:ascii="Times New Roman" w:eastAsia="№Е" w:hAnsi="Times New Roman" w:cs="Times New Roman"/>
          <w:sz w:val="24"/>
          <w:szCs w:val="24"/>
        </w:rPr>
        <w:t>личност</w:t>
      </w:r>
      <w:proofErr w:type="spellEnd"/>
      <w:r>
        <w:rPr>
          <w:rFonts w:ascii="Times New Roman" w:eastAsia="№Е" w:hAnsi="Times New Roman" w:cs="Times New Roman"/>
          <w:sz w:val="24"/>
          <w:szCs w:val="24"/>
          <w:lang w:val="en-US"/>
        </w:rPr>
        <w:t>-</w:t>
      </w:r>
      <w:proofErr w:type="spellStart"/>
      <w:r w:rsidR="0007300A">
        <w:rPr>
          <w:rFonts w:ascii="Times New Roman" w:eastAsia="№Е" w:hAnsi="Times New Roman" w:cs="Times New Roman"/>
          <w:sz w:val="24"/>
          <w:szCs w:val="24"/>
        </w:rPr>
        <w:t>ного</w:t>
      </w:r>
      <w:proofErr w:type="spellEnd"/>
      <w:proofErr w:type="gramEnd"/>
      <w:r w:rsidR="0007300A">
        <w:rPr>
          <w:rFonts w:ascii="Times New Roman" w:eastAsia="№Е" w:hAnsi="Times New Roman" w:cs="Times New Roman"/>
          <w:sz w:val="24"/>
          <w:szCs w:val="24"/>
        </w:rPr>
        <w:t xml:space="preserve">  развития  детей;</w:t>
      </w:r>
    </w:p>
    <w:p w:rsidR="0007300A" w:rsidRPr="0007300A" w:rsidRDefault="0007300A" w:rsidP="0007300A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07300A">
        <w:rPr>
          <w:rFonts w:ascii="Times New Roman" w:eastAsia="№Е" w:hAnsi="Times New Roman" w:cs="Times New Roman"/>
          <w:sz w:val="24"/>
          <w:szCs w:val="24"/>
        </w:rPr>
        <w:t xml:space="preserve">организовывать </w:t>
      </w:r>
      <w:proofErr w:type="spellStart"/>
      <w:r w:rsidRPr="0007300A">
        <w:rPr>
          <w:rFonts w:ascii="Times New Roman" w:eastAsia="№Е" w:hAnsi="Times New Roman" w:cs="Times New Roman"/>
          <w:sz w:val="24"/>
          <w:szCs w:val="24"/>
        </w:rPr>
        <w:t>профориентационную</w:t>
      </w:r>
      <w:proofErr w:type="spellEnd"/>
      <w:r w:rsidRPr="0007300A">
        <w:rPr>
          <w:rFonts w:ascii="Times New Roman" w:eastAsia="№Е" w:hAnsi="Times New Roman" w:cs="Times New Roman"/>
          <w:sz w:val="24"/>
          <w:szCs w:val="24"/>
        </w:rPr>
        <w:t xml:space="preserve"> работу со школьниками в рамках </w:t>
      </w:r>
      <w:r w:rsidR="002C08D6" w:rsidRPr="002C08D6">
        <w:rPr>
          <w:rFonts w:ascii="Times New Roman" w:eastAsia="№Е" w:hAnsi="Times New Roman" w:cs="Times New Roman"/>
          <w:sz w:val="24"/>
          <w:szCs w:val="24"/>
        </w:rPr>
        <w:t xml:space="preserve">          </w:t>
      </w:r>
      <w:r w:rsidRPr="0007300A">
        <w:rPr>
          <w:rFonts w:ascii="Times New Roman" w:eastAsia="№Е" w:hAnsi="Times New Roman" w:cs="Times New Roman"/>
          <w:sz w:val="24"/>
          <w:szCs w:val="24"/>
        </w:rPr>
        <w:t xml:space="preserve">регионального    проекта «Билет в будущее»,   </w:t>
      </w:r>
      <w:proofErr w:type="spellStart"/>
      <w:r w:rsidRPr="0007300A">
        <w:rPr>
          <w:rFonts w:ascii="Times New Roman" w:eastAsia="№Е" w:hAnsi="Times New Roman" w:cs="Times New Roman"/>
          <w:sz w:val="24"/>
          <w:szCs w:val="24"/>
        </w:rPr>
        <w:t>Шуманским</w:t>
      </w:r>
      <w:proofErr w:type="spellEnd"/>
      <w:r w:rsidRPr="0007300A">
        <w:rPr>
          <w:rFonts w:ascii="Times New Roman" w:eastAsia="№Е" w:hAnsi="Times New Roman" w:cs="Times New Roman"/>
          <w:sz w:val="24"/>
          <w:szCs w:val="24"/>
        </w:rPr>
        <w:t xml:space="preserve">  ФАП, </w:t>
      </w:r>
      <w:proofErr w:type="spellStart"/>
      <w:r w:rsidRPr="0007300A">
        <w:rPr>
          <w:rFonts w:ascii="Times New Roman" w:eastAsia="№Е" w:hAnsi="Times New Roman" w:cs="Times New Roman"/>
          <w:sz w:val="24"/>
          <w:szCs w:val="24"/>
        </w:rPr>
        <w:t>Шуманским</w:t>
      </w:r>
      <w:proofErr w:type="spellEnd"/>
      <w:r w:rsidRPr="0007300A">
        <w:rPr>
          <w:rFonts w:ascii="Times New Roman" w:eastAsia="№Е" w:hAnsi="Times New Roman" w:cs="Times New Roman"/>
          <w:sz w:val="24"/>
          <w:szCs w:val="24"/>
        </w:rPr>
        <w:t xml:space="preserve">  сельским  клубом,   в  рамках  деятельности на </w:t>
      </w:r>
      <w:proofErr w:type="spellStart"/>
      <w:r w:rsidRPr="0007300A">
        <w:rPr>
          <w:rFonts w:ascii="Times New Roman" w:eastAsia="№Е" w:hAnsi="Times New Roman" w:cs="Times New Roman"/>
          <w:sz w:val="24"/>
          <w:szCs w:val="24"/>
        </w:rPr>
        <w:t>пришкольно</w:t>
      </w:r>
      <w:proofErr w:type="spellEnd"/>
      <w:r w:rsidRPr="0007300A">
        <w:rPr>
          <w:rFonts w:ascii="Times New Roman" w:eastAsia="№Е" w:hAnsi="Times New Roman" w:cs="Times New Roman"/>
          <w:sz w:val="24"/>
          <w:szCs w:val="24"/>
        </w:rPr>
        <w:t>-опытном участке;</w:t>
      </w:r>
    </w:p>
    <w:p w:rsidR="0007300A" w:rsidRPr="00B26955" w:rsidRDefault="0007300A" w:rsidP="0007300A">
      <w:pPr>
        <w:pStyle w:val="a3"/>
        <w:widowControl w:val="0"/>
        <w:numPr>
          <w:ilvl w:val="0"/>
          <w:numId w:val="3"/>
        </w:numPr>
        <w:tabs>
          <w:tab w:val="left" w:pos="1134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>реализовывать воспитательные возможности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о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 xml:space="preserve">бщешкольных ключевых </w:t>
      </w:r>
      <w:r w:rsidRPr="00B26955">
        <w:rPr>
          <w:rFonts w:ascii="Times New Roman" w:eastAsia="№Е" w:hAnsi="Times New Roman" w:cs="Times New Roman"/>
          <w:sz w:val="24"/>
          <w:szCs w:val="24"/>
        </w:rPr>
        <w:t>дел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>,</w:t>
      </w:r>
      <w:r w:rsidR="002C08D6" w:rsidRPr="002C08D6">
        <w:rPr>
          <w:rFonts w:ascii="Times New Roman" w:eastAsia="№Е" w:hAnsi="Times New Roman" w:cs="Times New Roman"/>
          <w:w w:val="0"/>
          <w:sz w:val="24"/>
          <w:szCs w:val="24"/>
        </w:rPr>
        <w:t xml:space="preserve">  </w:t>
      </w:r>
      <w:r w:rsidRPr="00B26955">
        <w:rPr>
          <w:rFonts w:ascii="Times New Roman" w:eastAsia="№Е" w:hAnsi="Times New Roman" w:cs="Times New Roman"/>
          <w:sz w:val="24"/>
          <w:szCs w:val="24"/>
        </w:rPr>
        <w:t xml:space="preserve"> поддерживать традиции их 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 xml:space="preserve">коллективного планирования, организации, </w:t>
      </w:r>
      <w:r w:rsidR="002C08D6" w:rsidRPr="002C08D6">
        <w:rPr>
          <w:rFonts w:ascii="Times New Roman" w:eastAsia="№Е" w:hAnsi="Times New Roman" w:cs="Times New Roman"/>
          <w:w w:val="0"/>
          <w:sz w:val="24"/>
          <w:szCs w:val="24"/>
        </w:rPr>
        <w:t xml:space="preserve">           </w:t>
      </w:r>
      <w:r w:rsidRPr="00B26955">
        <w:rPr>
          <w:rFonts w:ascii="Times New Roman" w:eastAsia="№Е" w:hAnsi="Times New Roman" w:cs="Times New Roman"/>
          <w:w w:val="0"/>
          <w:sz w:val="24"/>
          <w:szCs w:val="24"/>
        </w:rPr>
        <w:t xml:space="preserve">проведения </w:t>
      </w:r>
      <w:r>
        <w:rPr>
          <w:rFonts w:ascii="Times New Roman" w:eastAsia="№Е" w:hAnsi="Times New Roman" w:cs="Times New Roman"/>
          <w:w w:val="0"/>
          <w:sz w:val="24"/>
          <w:szCs w:val="24"/>
        </w:rPr>
        <w:t>и анализа в школьном сообществе</w:t>
      </w:r>
    </w:p>
    <w:p w:rsidR="009A25E4" w:rsidRPr="00B26955" w:rsidRDefault="009A25E4" w:rsidP="001672F3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26955">
        <w:rPr>
          <w:rFonts w:ascii="Times New Roman" w:eastAsia="№Е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A25E4" w:rsidRPr="00B26955" w:rsidRDefault="009F3C0C" w:rsidP="001672F3">
      <w:pPr>
        <w:spacing w:line="240" w:lineRule="auto"/>
        <w:jc w:val="both"/>
        <w:rPr>
          <w:sz w:val="24"/>
          <w:szCs w:val="24"/>
        </w:rPr>
      </w:pPr>
      <w:r w:rsidRPr="00B26955">
        <w:rPr>
          <w:sz w:val="24"/>
          <w:szCs w:val="24"/>
        </w:rPr>
        <w:tab/>
      </w:r>
    </w:p>
    <w:p w:rsidR="009F3C0C" w:rsidRPr="00092697" w:rsidRDefault="007E08DF" w:rsidP="001672F3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Раздел 3.</w:t>
      </w:r>
      <w:r w:rsidR="009F3C0C" w:rsidRPr="00092697">
        <w:rPr>
          <w:rFonts w:ascii="Times New Roman" w:eastAsia="Times New Roman" w:hAnsi="Times New Roman" w:cs="Times New Roman"/>
          <w:b/>
          <w:w w:val="0"/>
          <w:kern w:val="2"/>
          <w:sz w:val="28"/>
          <w:szCs w:val="28"/>
          <w:lang w:eastAsia="ko-KR"/>
        </w:rPr>
        <w:t xml:space="preserve"> ВИДЫ, ФОРМЫ И СОДЕРЖАНИЕ ДЕЯТЕЛЬНОСТИ</w:t>
      </w:r>
    </w:p>
    <w:p w:rsidR="009F3C0C" w:rsidRPr="00092697" w:rsidRDefault="009F3C0C" w:rsidP="001672F3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</w:p>
    <w:p w:rsidR="007E08DF" w:rsidRPr="00BC64EB" w:rsidRDefault="009F3C0C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w w:val="0"/>
          <w:kern w:val="2"/>
          <w:sz w:val="24"/>
          <w:szCs w:val="24"/>
          <w:lang w:eastAsia="ko-KR"/>
        </w:rPr>
      </w:pPr>
      <w:r w:rsidRPr="00BC64EB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352DD" w:rsidRPr="001352DD" w:rsidRDefault="001352DD" w:rsidP="001352DD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3.1</w:t>
      </w:r>
      <w:r w:rsidRPr="0081497C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Модуль «Школьный урок»</w:t>
      </w:r>
    </w:p>
    <w:p w:rsidR="001352DD" w:rsidRPr="00910D69" w:rsidRDefault="001352DD" w:rsidP="001352DD">
      <w:pPr>
        <w:pStyle w:val="ac"/>
        <w:ind w:left="102" w:right="110" w:firstLine="606"/>
        <w:rPr>
          <w:sz w:val="24"/>
          <w:szCs w:val="24"/>
        </w:rPr>
      </w:pPr>
      <w:r w:rsidRPr="00910D69">
        <w:rPr>
          <w:sz w:val="24"/>
          <w:szCs w:val="24"/>
        </w:rPr>
        <w:t>Урок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–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это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основная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форма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организации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деятельности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общеобразовательных организациях, но целью урока является не дать знания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обучающимся.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позволить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им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приобрести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опыт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самостоятельных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проб,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реализации</w:t>
      </w:r>
      <w:r w:rsidRPr="00910D69">
        <w:rPr>
          <w:spacing w:val="-4"/>
          <w:sz w:val="24"/>
          <w:szCs w:val="24"/>
        </w:rPr>
        <w:t xml:space="preserve"> </w:t>
      </w:r>
      <w:r w:rsidRPr="00910D69">
        <w:rPr>
          <w:sz w:val="24"/>
          <w:szCs w:val="24"/>
        </w:rPr>
        <w:t>инициатив</w:t>
      </w:r>
      <w:r w:rsidRPr="00910D69">
        <w:rPr>
          <w:spacing w:val="-2"/>
          <w:sz w:val="24"/>
          <w:szCs w:val="24"/>
        </w:rPr>
        <w:t xml:space="preserve"> </w:t>
      </w:r>
      <w:r w:rsidRPr="00910D69">
        <w:rPr>
          <w:sz w:val="24"/>
          <w:szCs w:val="24"/>
        </w:rPr>
        <w:t>и навыков</w:t>
      </w:r>
      <w:r w:rsidRPr="00910D69">
        <w:rPr>
          <w:spacing w:val="-2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самоорганизации.</w:t>
      </w:r>
    </w:p>
    <w:p w:rsidR="001352DD" w:rsidRPr="00910D69" w:rsidRDefault="001352DD" w:rsidP="001352DD">
      <w:pPr>
        <w:pStyle w:val="ac"/>
        <w:ind w:left="102" w:right="109" w:firstLine="0"/>
        <w:rPr>
          <w:sz w:val="24"/>
          <w:szCs w:val="24"/>
        </w:rPr>
      </w:pP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МБОУ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«</w:t>
      </w:r>
      <w:proofErr w:type="spellStart"/>
      <w:r w:rsidRPr="00910D69">
        <w:rPr>
          <w:sz w:val="24"/>
          <w:szCs w:val="24"/>
        </w:rPr>
        <w:t>Шуманская</w:t>
      </w:r>
      <w:proofErr w:type="spellEnd"/>
      <w:r w:rsidRPr="00910D69">
        <w:rPr>
          <w:sz w:val="24"/>
          <w:szCs w:val="24"/>
        </w:rPr>
        <w:t xml:space="preserve"> основная 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общеобразовательная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школа»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реализация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школьными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педагогами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воспитательного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потенциала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урока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предполагает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следующее:</w:t>
      </w:r>
    </w:p>
    <w:p w:rsidR="001352DD" w:rsidRPr="00B236F4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322" w:lineRule="exact"/>
        <w:ind w:left="82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5B50">
        <w:rPr>
          <w:rFonts w:ascii="Times New Roman" w:hAnsi="Times New Roman" w:cs="Times New Roman"/>
          <w:sz w:val="24"/>
          <w:szCs w:val="24"/>
        </w:rPr>
        <w:t>Установление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доверительных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отношений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между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учителем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его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учениками,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способствующих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позитивному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восприятию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учащимися</w:t>
      </w:r>
      <w:r w:rsidRPr="006F5B5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требований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просьб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учителя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через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живой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диалог,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привлечение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внимания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к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обсуждаемой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на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уроке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информации,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активизацию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познавательной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деятельности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через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использование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занимательных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элементов,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проблемного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вопроса,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биография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поэтов,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писателей,</w:t>
      </w:r>
      <w:r w:rsidRPr="006F5B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композиторов,</w:t>
      </w:r>
      <w:r w:rsidRPr="006F5B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подготовку</w:t>
      </w:r>
      <w:r w:rsidRPr="006F5B5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сообщений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из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рубрики</w:t>
      </w:r>
      <w:r w:rsidRPr="006F5B50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«Это</w:t>
      </w:r>
      <w:r w:rsidRPr="006F5B5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5B50">
        <w:rPr>
          <w:rFonts w:ascii="Times New Roman" w:hAnsi="Times New Roman" w:cs="Times New Roman"/>
          <w:sz w:val="24"/>
          <w:szCs w:val="24"/>
        </w:rPr>
        <w:t>интересно»,</w:t>
      </w:r>
      <w:r w:rsidR="006F5B50">
        <w:rPr>
          <w:rFonts w:ascii="Times New Roman" w:hAnsi="Times New Roman" w:cs="Times New Roman"/>
          <w:sz w:val="24"/>
          <w:szCs w:val="24"/>
        </w:rPr>
        <w:t xml:space="preserve"> </w:t>
      </w:r>
      <w:r w:rsidRPr="00B236F4">
        <w:rPr>
          <w:rFonts w:ascii="Times New Roman" w:hAnsi="Times New Roman" w:cs="Times New Roman"/>
          <w:sz w:val="24"/>
          <w:szCs w:val="24"/>
        </w:rPr>
        <w:t>«Мир</w:t>
      </w:r>
      <w:r w:rsidRPr="00B236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36F4">
        <w:rPr>
          <w:rFonts w:ascii="Times New Roman" w:hAnsi="Times New Roman" w:cs="Times New Roman"/>
          <w:sz w:val="24"/>
          <w:szCs w:val="24"/>
        </w:rPr>
        <w:t>вокруг</w:t>
      </w:r>
      <w:r w:rsidRPr="00B236F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36F4">
        <w:rPr>
          <w:rFonts w:ascii="Times New Roman" w:hAnsi="Times New Roman" w:cs="Times New Roman"/>
          <w:sz w:val="24"/>
          <w:szCs w:val="24"/>
        </w:rPr>
        <w:t>нас»;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 уроках явлений через создание специальных тематических проектов,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рассчитанных на различные виды сотрудничества, организация 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 получаемой на уроке социально значимой информацией. Выполнение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лабораторных и практических работ на уроках естественного цикла,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позволяет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обратить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внимание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важность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процессов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жизни человека, выполнение проектов по различным темам позволяет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акцентировать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внимание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учащихся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установлении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причинн</w:t>
      </w:r>
      <w:proofErr w:type="gramStart"/>
      <w:r w:rsidRPr="00910D6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следственных связей между</w:t>
      </w:r>
      <w:r w:rsidRPr="00910D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объектами;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7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Проведение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событийных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уроков,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уроков-экскурсий,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которые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позволяют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разнообразить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формы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уроке,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повысить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мотивацию к изучаемому предмету, позволяет воспитывать любовь 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Родине,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науке и искусству;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D69">
        <w:rPr>
          <w:rFonts w:ascii="Times New Roman" w:hAnsi="Times New Roman" w:cs="Times New Roman"/>
          <w:sz w:val="24"/>
          <w:szCs w:val="24"/>
        </w:rPr>
        <w:t>Включение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интерактивных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форм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работы: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групповая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парная работа, игровую, что позволяет установить доброжелательную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обстановку на уроке, позволяет обучающимся в процессе общения не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только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получать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знания,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но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 приобретать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опыт.</w:t>
      </w:r>
      <w:proofErr w:type="gramEnd"/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after="0" w:line="240" w:lineRule="auto"/>
        <w:ind w:left="821" w:right="10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Побуждение обучающихся соблюдать на уроке общепринятые нормы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поведения, правила общения со всеми участниками образовательного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процесса,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принципы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учебной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lastRenderedPageBreak/>
        <w:t>дисциплины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самоорганизации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через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знакомство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последующем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соблюдение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«Правил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внутреннего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распорядка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обучающихся»,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принятие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правил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группе,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взаимоконтроль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 самоконтроль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1" w:after="0" w:line="240" w:lineRule="auto"/>
        <w:ind w:left="821" w:right="10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ИКТ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технологий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обучения,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обеспечивающих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современные активности обучающихся (программы-тренажеры, тесты,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зачеты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электронных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приложениях,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мультимедийные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презентации,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 xml:space="preserve"> научно-популярные передачи, фильмы, обучающие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сайты,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уроки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онлайн,</w:t>
      </w:r>
      <w:r w:rsidRPr="00910D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10D69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910D69">
        <w:rPr>
          <w:rFonts w:ascii="Times New Roman" w:hAnsi="Times New Roman" w:cs="Times New Roman"/>
          <w:sz w:val="24"/>
          <w:szCs w:val="24"/>
        </w:rPr>
        <w:t>,</w:t>
      </w:r>
      <w:r w:rsidRPr="00910D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онлайн-конференции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др.)</w:t>
      </w:r>
      <w:proofErr w:type="gramStart"/>
      <w:r w:rsidRPr="00910D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67" w:after="0" w:line="240" w:lineRule="auto"/>
        <w:ind w:left="821" w:right="10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технологии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«Портфолио»,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целью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развития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рефлексии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самооценки,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планирования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деятельности, видения правильного вектора для дальнейшего развития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10"/>
        </w:tabs>
        <w:autoSpaceDE w:val="0"/>
        <w:autoSpaceDN w:val="0"/>
        <w:spacing w:before="1" w:after="0" w:line="240" w:lineRule="auto"/>
        <w:ind w:left="821" w:right="10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Поддержка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деятельности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рамках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выполнения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проектов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даст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школьникам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возможность</w:t>
      </w:r>
      <w:r w:rsidRPr="00910D6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приобрести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решения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теоретической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проблемы,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уважительного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отношения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чужим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идеям,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оформленным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работах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других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исследователей,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навык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публичного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выступления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перед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аудиторией,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аргументирования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отстаивания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своей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точки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зрения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(участие в конкурсах, выставках, соревнованиях,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научно-практических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конференциях);</w:t>
      </w:r>
    </w:p>
    <w:p w:rsidR="001352DD" w:rsidRPr="00910D69" w:rsidRDefault="001352DD" w:rsidP="001352DD">
      <w:pPr>
        <w:pStyle w:val="a3"/>
        <w:widowControl w:val="0"/>
        <w:numPr>
          <w:ilvl w:val="0"/>
          <w:numId w:val="47"/>
        </w:numPr>
        <w:tabs>
          <w:tab w:val="left" w:pos="892"/>
        </w:tabs>
        <w:autoSpaceDE w:val="0"/>
        <w:autoSpaceDN w:val="0"/>
        <w:spacing w:after="0" w:line="240" w:lineRule="auto"/>
        <w:ind w:left="821" w:right="10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0D69">
        <w:rPr>
          <w:rFonts w:ascii="Times New Roman" w:hAnsi="Times New Roman" w:cs="Times New Roman"/>
          <w:sz w:val="24"/>
          <w:szCs w:val="24"/>
        </w:rPr>
        <w:t>Использование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визуальных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образов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(предметно-эстетической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среды,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наглядная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агитация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школьных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стендов,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предметной</w:t>
      </w:r>
      <w:r w:rsidRPr="00910D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направленности,</w:t>
      </w:r>
      <w:r w:rsidRPr="00910D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совместно производимые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видеоролики</w:t>
      </w:r>
      <w:r w:rsidRPr="00910D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по темам</w:t>
      </w:r>
      <w:r w:rsidRPr="00910D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0D69">
        <w:rPr>
          <w:rFonts w:ascii="Times New Roman" w:hAnsi="Times New Roman" w:cs="Times New Roman"/>
          <w:sz w:val="24"/>
          <w:szCs w:val="24"/>
        </w:rPr>
        <w:t>урока).</w:t>
      </w:r>
    </w:p>
    <w:p w:rsidR="001352DD" w:rsidRDefault="001352DD" w:rsidP="001352DD">
      <w:pPr>
        <w:pStyle w:val="ac"/>
        <w:ind w:left="461" w:right="106" w:firstLine="0"/>
        <w:rPr>
          <w:sz w:val="24"/>
          <w:szCs w:val="24"/>
        </w:rPr>
      </w:pPr>
      <w:r w:rsidRPr="00910D69">
        <w:rPr>
          <w:sz w:val="24"/>
          <w:szCs w:val="24"/>
        </w:rPr>
        <w:t>Сотрудничество педагога и</w:t>
      </w:r>
      <w:r w:rsidRPr="00910D69">
        <w:rPr>
          <w:spacing w:val="1"/>
          <w:sz w:val="24"/>
          <w:szCs w:val="24"/>
        </w:rPr>
        <w:t xml:space="preserve"> </w:t>
      </w:r>
      <w:proofErr w:type="gramStart"/>
      <w:r w:rsidRPr="00910D69">
        <w:rPr>
          <w:sz w:val="24"/>
          <w:szCs w:val="24"/>
        </w:rPr>
        <w:t>обучающихся</w:t>
      </w:r>
      <w:proofErr w:type="gramEnd"/>
      <w:r w:rsidRPr="00910D69">
        <w:rPr>
          <w:spacing w:val="70"/>
          <w:sz w:val="24"/>
          <w:szCs w:val="24"/>
        </w:rPr>
        <w:t xml:space="preserve"> </w:t>
      </w:r>
      <w:r w:rsidRPr="00910D69">
        <w:rPr>
          <w:sz w:val="24"/>
          <w:szCs w:val="24"/>
        </w:rPr>
        <w:t>на учебном занятии позволяет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не</w:t>
      </w:r>
      <w:r w:rsidRPr="00910D69">
        <w:rPr>
          <w:spacing w:val="12"/>
          <w:sz w:val="24"/>
          <w:szCs w:val="24"/>
        </w:rPr>
        <w:t xml:space="preserve"> </w:t>
      </w:r>
      <w:r w:rsidRPr="00910D69">
        <w:rPr>
          <w:sz w:val="24"/>
          <w:szCs w:val="24"/>
        </w:rPr>
        <w:t>только</w:t>
      </w:r>
      <w:r w:rsidRPr="00910D69">
        <w:rPr>
          <w:spacing w:val="12"/>
          <w:sz w:val="24"/>
          <w:szCs w:val="24"/>
        </w:rPr>
        <w:t xml:space="preserve"> </w:t>
      </w:r>
      <w:r w:rsidRPr="00910D69">
        <w:rPr>
          <w:sz w:val="24"/>
          <w:szCs w:val="24"/>
        </w:rPr>
        <w:t>приобретать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знания,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опыт</w:t>
      </w:r>
      <w:r w:rsidRPr="00910D69">
        <w:rPr>
          <w:spacing w:val="9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13"/>
          <w:sz w:val="24"/>
          <w:szCs w:val="24"/>
        </w:rPr>
        <w:t xml:space="preserve"> </w:t>
      </w:r>
      <w:r w:rsidRPr="00910D69">
        <w:rPr>
          <w:sz w:val="24"/>
          <w:szCs w:val="24"/>
        </w:rPr>
        <w:t>навыки,</w:t>
      </w:r>
      <w:r w:rsidRPr="00910D69">
        <w:rPr>
          <w:spacing w:val="11"/>
          <w:sz w:val="24"/>
          <w:szCs w:val="24"/>
        </w:rPr>
        <w:t xml:space="preserve"> </w:t>
      </w:r>
      <w:r w:rsidRPr="00910D69">
        <w:rPr>
          <w:sz w:val="24"/>
          <w:szCs w:val="24"/>
        </w:rPr>
        <w:t>но</w:t>
      </w:r>
      <w:r w:rsidRPr="00910D69">
        <w:rPr>
          <w:spacing w:val="13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9"/>
          <w:sz w:val="24"/>
          <w:szCs w:val="24"/>
        </w:rPr>
        <w:t xml:space="preserve"> </w:t>
      </w:r>
      <w:r w:rsidRPr="00910D69">
        <w:rPr>
          <w:sz w:val="24"/>
          <w:szCs w:val="24"/>
        </w:rPr>
        <w:t>обеспечивать</w:t>
      </w:r>
      <w:r w:rsidRPr="00910D69">
        <w:rPr>
          <w:spacing w:val="10"/>
          <w:sz w:val="24"/>
          <w:szCs w:val="24"/>
        </w:rPr>
        <w:t xml:space="preserve"> </w:t>
      </w:r>
      <w:r w:rsidRPr="00910D69">
        <w:rPr>
          <w:sz w:val="24"/>
          <w:szCs w:val="24"/>
        </w:rPr>
        <w:t>переход</w:t>
      </w:r>
      <w:r w:rsidRPr="00910D69">
        <w:rPr>
          <w:spacing w:val="-68"/>
          <w:sz w:val="24"/>
          <w:szCs w:val="24"/>
        </w:rPr>
        <w:t xml:space="preserve"> </w:t>
      </w:r>
      <w:r w:rsidRPr="00910D69">
        <w:rPr>
          <w:sz w:val="24"/>
          <w:szCs w:val="24"/>
        </w:rPr>
        <w:t>в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социально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значимые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виды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групповой,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парной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и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самостоятельной</w:t>
      </w:r>
      <w:r w:rsidRPr="00910D69">
        <w:rPr>
          <w:spacing w:val="-67"/>
          <w:sz w:val="24"/>
          <w:szCs w:val="24"/>
        </w:rPr>
        <w:t xml:space="preserve"> </w:t>
      </w:r>
      <w:r w:rsidRPr="00910D69">
        <w:rPr>
          <w:sz w:val="24"/>
          <w:szCs w:val="24"/>
        </w:rPr>
        <w:t>деятельности. Тесная связь обучения и воспитания позволяет создать все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условия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для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развития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высоконравственной,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творческой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всесторонне</w:t>
      </w:r>
      <w:r w:rsidRPr="00910D69">
        <w:rPr>
          <w:spacing w:val="1"/>
          <w:sz w:val="24"/>
          <w:szCs w:val="24"/>
        </w:rPr>
        <w:t xml:space="preserve"> </w:t>
      </w:r>
      <w:r w:rsidRPr="00910D69">
        <w:rPr>
          <w:sz w:val="24"/>
          <w:szCs w:val="24"/>
        </w:rPr>
        <w:t>развитой</w:t>
      </w:r>
      <w:r w:rsidRPr="00910D69">
        <w:rPr>
          <w:spacing w:val="-1"/>
          <w:sz w:val="24"/>
          <w:szCs w:val="24"/>
        </w:rPr>
        <w:t xml:space="preserve"> </w:t>
      </w:r>
      <w:r w:rsidRPr="00910D69">
        <w:rPr>
          <w:sz w:val="24"/>
          <w:szCs w:val="24"/>
        </w:rPr>
        <w:t>личности.</w:t>
      </w:r>
    </w:p>
    <w:p w:rsidR="00766D0A" w:rsidRPr="00910D69" w:rsidRDefault="00766D0A" w:rsidP="001352DD">
      <w:pPr>
        <w:pStyle w:val="ac"/>
        <w:ind w:left="461" w:right="106" w:firstLine="0"/>
        <w:rPr>
          <w:sz w:val="24"/>
          <w:szCs w:val="24"/>
        </w:rPr>
      </w:pPr>
    </w:p>
    <w:p w:rsidR="001352DD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</w:pP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3.2 Модуль «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В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неурочн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ая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 xml:space="preserve"> деятельност</w:t>
      </w: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ь</w:t>
      </w:r>
      <w:r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»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="00CC421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6D0900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352DD" w:rsidRPr="006D0900" w:rsidRDefault="001352DD" w:rsidP="001352D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1352DD" w:rsidRPr="006D0900" w:rsidRDefault="001352DD" w:rsidP="001352D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6D090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 </w:t>
      </w:r>
    </w:p>
    <w:p w:rsidR="001352DD" w:rsidRPr="006D0900" w:rsidRDefault="001352DD" w:rsidP="001352DD">
      <w:pPr>
        <w:tabs>
          <w:tab w:val="left" w:pos="1310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Познавательная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D0900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Хочу  все  знать!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1352DD" w:rsidRPr="006D0900" w:rsidRDefault="001352DD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В мире  книг</w:t>
      </w:r>
      <w:r w:rsidRPr="006D090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»;</w:t>
      </w:r>
    </w:p>
    <w:p w:rsidR="000A18C7" w:rsidRDefault="000A18C7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«Путешествие  в  мир  чисел»</w:t>
      </w:r>
    </w:p>
    <w:p w:rsidR="000A18C7" w:rsidRPr="006D0900" w:rsidRDefault="000A18C7" w:rsidP="001352DD">
      <w:pPr>
        <w:pStyle w:val="a3"/>
        <w:numPr>
          <w:ilvl w:val="0"/>
          <w:numId w:val="12"/>
        </w:numPr>
        <w:tabs>
          <w:tab w:val="left" w:pos="1310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«Маленькие  звездочки»</w:t>
      </w:r>
    </w:p>
    <w:p w:rsidR="001352DD" w:rsidRPr="00521495" w:rsidRDefault="001352DD" w:rsidP="001352DD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lastRenderedPageBreak/>
        <w:t xml:space="preserve">Спортивно-оздоровительная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521495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1352DD" w:rsidRPr="006D0900" w:rsidRDefault="00FD4834" w:rsidP="001352DD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="001352D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«Азбука  здоровья»</w:t>
      </w:r>
    </w:p>
    <w:p w:rsidR="001352DD" w:rsidRPr="00521495" w:rsidRDefault="001352DD" w:rsidP="001352DD">
      <w:pPr>
        <w:tabs>
          <w:tab w:val="left" w:pos="851"/>
        </w:tabs>
        <w:spacing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6D0900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Трудовая деятельность. </w:t>
      </w:r>
      <w:r w:rsidRPr="006D0900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521495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развитие творческих способностей школьников, воспитание у них трудолюбия и уважительного отношения к физическому труду:</w:t>
      </w:r>
    </w:p>
    <w:p w:rsidR="000A18C7" w:rsidRDefault="000A18C7" w:rsidP="001352DD">
      <w:pPr>
        <w:pStyle w:val="a3"/>
        <w:numPr>
          <w:ilvl w:val="0"/>
          <w:numId w:val="10"/>
        </w:numPr>
        <w:tabs>
          <w:tab w:val="left" w:pos="851"/>
        </w:tabs>
        <w:spacing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«Волшебный  клубок»</w:t>
      </w:r>
    </w:p>
    <w:p w:rsidR="007E08DF" w:rsidRDefault="001352DD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3.3</w:t>
      </w:r>
      <w:r w:rsidR="007E08DF" w:rsidRPr="007E08DF">
        <w:rPr>
          <w:rFonts w:ascii="Times New Roman" w:eastAsia="Times New Roman" w:hAnsi="Times New Roman"/>
          <w:b/>
          <w:w w:val="0"/>
          <w:kern w:val="2"/>
          <w:sz w:val="28"/>
          <w:szCs w:val="28"/>
          <w:lang w:eastAsia="ko-KR"/>
        </w:rPr>
        <w:t>. Модуль «Классное руководство»</w:t>
      </w:r>
    </w:p>
    <w:p w:rsidR="00E8040E" w:rsidRPr="00B735BF" w:rsidRDefault="00E8040E" w:rsidP="001672F3">
      <w:pPr>
        <w:spacing w:after="0" w:line="240" w:lineRule="auto"/>
        <w:ind w:firstLine="566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eastAsia="Times New Roman" w:hAnsi="Times New Roman"/>
          <w:i/>
          <w:sz w:val="24"/>
        </w:rPr>
        <w:t>.</w:t>
      </w:r>
    </w:p>
    <w:p w:rsidR="002C08D6" w:rsidRPr="00B735BF" w:rsidRDefault="002C08D6" w:rsidP="001672F3">
      <w:pPr>
        <w:spacing w:after="0" w:line="240" w:lineRule="auto"/>
        <w:ind w:firstLine="566"/>
        <w:jc w:val="both"/>
        <w:rPr>
          <w:rFonts w:ascii="Times New Roman" w:eastAsia="Times New Roman" w:hAnsi="Times New Roman"/>
          <w:i/>
          <w:sz w:val="24"/>
        </w:rPr>
      </w:pPr>
    </w:p>
    <w:p w:rsidR="002C08D6" w:rsidRPr="00B735BF" w:rsidRDefault="002C08D6" w:rsidP="001672F3">
      <w:pPr>
        <w:spacing w:after="0" w:line="240" w:lineRule="auto"/>
        <w:ind w:firstLine="566"/>
        <w:jc w:val="both"/>
        <w:rPr>
          <w:rFonts w:ascii="Times New Roman" w:eastAsia="Times New Roman" w:hAnsi="Times New Roman"/>
          <w:i/>
          <w:sz w:val="24"/>
        </w:rPr>
      </w:pPr>
    </w:p>
    <w:p w:rsidR="002C08D6" w:rsidRPr="00B735BF" w:rsidRDefault="002C08D6" w:rsidP="001672F3">
      <w:pPr>
        <w:spacing w:after="0" w:line="240" w:lineRule="auto"/>
        <w:ind w:firstLine="566"/>
        <w:jc w:val="both"/>
        <w:rPr>
          <w:rFonts w:ascii="Times New Roman" w:eastAsia="Times New Roman" w:hAnsi="Times New Roman"/>
          <w:i/>
          <w:sz w:val="24"/>
        </w:rPr>
      </w:pP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Default="00E8040E" w:rsidP="001672F3">
      <w:pPr>
        <w:spacing w:after="0" w:line="240" w:lineRule="auto"/>
        <w:ind w:left="56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классом: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Pr="0033043D" w:rsidRDefault="00E8040E" w:rsidP="001672F3">
      <w:pPr>
        <w:numPr>
          <w:ilvl w:val="0"/>
          <w:numId w:val="43"/>
        </w:numPr>
        <w:tabs>
          <w:tab w:val="left" w:pos="994"/>
        </w:tabs>
        <w:spacing w:after="0" w:line="240" w:lineRule="auto"/>
        <w:ind w:firstLine="560"/>
        <w:jc w:val="both"/>
        <w:rPr>
          <w:rFonts w:ascii="Symbol" w:eastAsia="Symbol" w:hAnsi="Symbol"/>
          <w:b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 (общешкольные праздники и концерты: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 w:rsidRPr="0033043D">
        <w:rPr>
          <w:rFonts w:ascii="Times New Roman" w:eastAsia="Times New Roman" w:hAnsi="Times New Roman"/>
          <w:b/>
          <w:sz w:val="24"/>
        </w:rPr>
        <w:t>День знаний,  День  Пожилых  людей, День учит</w:t>
      </w:r>
      <w:r w:rsidR="001352DD">
        <w:rPr>
          <w:rFonts w:ascii="Times New Roman" w:eastAsia="Times New Roman" w:hAnsi="Times New Roman"/>
          <w:b/>
          <w:sz w:val="24"/>
        </w:rPr>
        <w:t>еля, Осенний бал, День  Матери</w:t>
      </w:r>
      <w:r w:rsidRPr="0033043D">
        <w:rPr>
          <w:rFonts w:ascii="Times New Roman" w:eastAsia="Times New Roman" w:hAnsi="Times New Roman"/>
          <w:b/>
          <w:sz w:val="24"/>
        </w:rPr>
        <w:t>,</w:t>
      </w:r>
      <w:r w:rsidR="001352DD">
        <w:rPr>
          <w:rFonts w:ascii="Times New Roman" w:eastAsia="Times New Roman" w:hAnsi="Times New Roman"/>
          <w:b/>
          <w:sz w:val="24"/>
        </w:rPr>
        <w:t xml:space="preserve">  </w:t>
      </w:r>
      <w:r w:rsidRPr="0033043D">
        <w:rPr>
          <w:rFonts w:ascii="Times New Roman" w:eastAsia="Times New Roman" w:hAnsi="Times New Roman"/>
          <w:b/>
          <w:sz w:val="24"/>
        </w:rPr>
        <w:t xml:space="preserve">Новогодний  праздник, День   Защитника  Отечества,  День  памяти юного героя  антифашиста, День  вывода  войск из  Афганистана, фестиваль </w:t>
      </w:r>
      <w:proofErr w:type="spellStart"/>
      <w:r w:rsidRPr="0033043D">
        <w:rPr>
          <w:rFonts w:ascii="Times New Roman" w:eastAsia="Times New Roman" w:hAnsi="Times New Roman"/>
          <w:b/>
          <w:sz w:val="24"/>
        </w:rPr>
        <w:t>военно</w:t>
      </w:r>
      <w:proofErr w:type="spellEnd"/>
      <w:r w:rsidRPr="0033043D">
        <w:rPr>
          <w:rFonts w:ascii="Times New Roman" w:eastAsia="Times New Roman" w:hAnsi="Times New Roman"/>
          <w:b/>
          <w:sz w:val="24"/>
        </w:rPr>
        <w:t xml:space="preserve"> патриотической   песни «Виктория», Масленица, Международный женский день, День птиц, Неделя  детской  книги, День Победы, Последние звонки и др.);</w:t>
      </w:r>
      <w:proofErr w:type="gramEnd"/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0"/>
          <w:numId w:val="43"/>
        </w:numPr>
        <w:tabs>
          <w:tab w:val="left" w:pos="994"/>
        </w:tabs>
        <w:spacing w:after="0" w:line="240" w:lineRule="auto"/>
        <w:ind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rFonts w:ascii="Times New Roman" w:eastAsia="Times New Roman" w:hAnsi="Times New Roman"/>
          <w:sz w:val="24"/>
        </w:rPr>
        <w:t>дел</w:t>
      </w:r>
      <w:proofErr w:type="gramEnd"/>
      <w:r>
        <w:rPr>
          <w:rFonts w:ascii="Times New Roman" w:eastAsia="Times New Roman" w:hAnsi="Times New Roman"/>
          <w:sz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rPr>
          <w:rFonts w:ascii="Times New Roman" w:eastAsia="Times New Roman" w:hAnsi="Times New Roman"/>
          <w:sz w:val="24"/>
        </w:rPr>
        <w:t>профориентационной</w:t>
      </w:r>
      <w:proofErr w:type="spellEnd"/>
      <w:r>
        <w:rPr>
          <w:rFonts w:ascii="Times New Roman" w:eastAsia="Times New Roman" w:hAnsi="Times New Roman"/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eastAsia="Times New Roman" w:hAnsi="Times New Roman"/>
          <w:sz w:val="24"/>
        </w:rPr>
        <w:t>самореализоваться</w:t>
      </w:r>
      <w:proofErr w:type="spellEnd"/>
      <w:r>
        <w:rPr>
          <w:rFonts w:ascii="Times New Roman" w:eastAsia="Times New Roman" w:hAnsi="Times New Roman"/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 </w:t>
      </w:r>
      <w:r>
        <w:rPr>
          <w:rFonts w:ascii="Times New Roman" w:eastAsia="Times New Roman" w:hAnsi="Times New Roman"/>
          <w:i/>
          <w:sz w:val="24"/>
        </w:rPr>
        <w:t>(вовлечение в волонтерскую деятельность,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привлечение к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участию в спортивных состязаниях, конкурсах, организация выездов и экскурсий, участие в субботниках, участие в акциях.</w:t>
      </w:r>
      <w:proofErr w:type="gramStart"/>
      <w:r>
        <w:rPr>
          <w:rFonts w:ascii="Times New Roman" w:eastAsia="Times New Roman" w:hAnsi="Times New Roman"/>
          <w:i/>
          <w:sz w:val="24"/>
        </w:rPr>
        <w:t xml:space="preserve"> )</w:t>
      </w:r>
      <w:proofErr w:type="gramEnd"/>
      <w:r>
        <w:rPr>
          <w:rFonts w:ascii="Times New Roman" w:eastAsia="Times New Roman" w:hAnsi="Times New Roman"/>
          <w:i/>
          <w:sz w:val="24"/>
        </w:rPr>
        <w:t>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0"/>
          <w:numId w:val="43"/>
        </w:numPr>
        <w:tabs>
          <w:tab w:val="left" w:pos="850"/>
        </w:tabs>
        <w:spacing w:after="0" w:line="240" w:lineRule="auto"/>
        <w:ind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</w:rPr>
      </w:pPr>
    </w:p>
    <w:p w:rsidR="00E8040E" w:rsidRPr="00B30865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сплочение коллектива класса через: игры и тренинги на сплочение и </w:t>
      </w:r>
      <w:proofErr w:type="spellStart"/>
      <w:r>
        <w:rPr>
          <w:rFonts w:ascii="Times New Roman" w:eastAsia="Times New Roman" w:hAnsi="Times New Roman"/>
          <w:sz w:val="24"/>
        </w:rPr>
        <w:t>командообразование</w:t>
      </w:r>
      <w:proofErr w:type="spellEnd"/>
      <w:r>
        <w:rPr>
          <w:rFonts w:ascii="Times New Roman" w:eastAsia="Times New Roman" w:hAnsi="Times New Roman"/>
          <w:sz w:val="24"/>
        </w:rPr>
        <w:t xml:space="preserve">;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rPr>
          <w:rFonts w:ascii="Times New Roman" w:eastAsia="Times New Roman" w:hAnsi="Times New Roman"/>
          <w:sz w:val="24"/>
        </w:rPr>
        <w:t>микрогруппами</w:t>
      </w:r>
      <w:proofErr w:type="spellEnd"/>
      <w:r>
        <w:rPr>
          <w:rFonts w:ascii="Times New Roman" w:eastAsia="Times New Roman" w:hAnsi="Times New Roman"/>
          <w:sz w:val="24"/>
        </w:rPr>
        <w:t xml:space="preserve"> поздравления, сюрпризы, творческие подарки   регулярные </w:t>
      </w:r>
      <w:proofErr w:type="spellStart"/>
      <w:r>
        <w:rPr>
          <w:rFonts w:ascii="Times New Roman" w:eastAsia="Times New Roman" w:hAnsi="Times New Roman"/>
          <w:sz w:val="24"/>
        </w:rPr>
        <w:t>внутриклассные</w:t>
      </w:r>
      <w:proofErr w:type="spellEnd"/>
      <w:r>
        <w:rPr>
          <w:rFonts w:ascii="Times New Roman" w:eastAsia="Times New Roman" w:hAnsi="Times New Roman"/>
          <w:sz w:val="24"/>
        </w:rPr>
        <w:t xml:space="preserve"> «огоньки» и «свечки», дающие каждому школьнику возможность рефлексии собственного участия в жизни класса.</w:t>
      </w:r>
      <w:proofErr w:type="gramEnd"/>
    </w:p>
    <w:p w:rsidR="00E8040E" w:rsidRPr="00B30865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Организация и проведение   для учащихся  школы  Уроков Будущего.</w:t>
      </w:r>
    </w:p>
    <w:p w:rsidR="00E8040E" w:rsidRDefault="00E8040E" w:rsidP="001672F3">
      <w:pPr>
        <w:numPr>
          <w:ilvl w:val="1"/>
          <w:numId w:val="44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Организовывать  работу  школьных  меди</w:t>
      </w:r>
      <w:proofErr w:type="gramStart"/>
      <w:r>
        <w:rPr>
          <w:rFonts w:ascii="Times New Roman" w:eastAsia="Times New Roman" w:hAnsi="Times New Roman"/>
          <w:sz w:val="24"/>
        </w:rPr>
        <w:t>а(</w:t>
      </w:r>
      <w:proofErr w:type="gramEnd"/>
      <w:r>
        <w:rPr>
          <w:rFonts w:ascii="Times New Roman" w:eastAsia="Times New Roman" w:hAnsi="Times New Roman"/>
          <w:sz w:val="24"/>
        </w:rPr>
        <w:t>выпуск  общешкольной   газеты «Школьное общество креативных»,)реализовывать их воспитательный потенциал, осуществлять  видеосъемку и мультимедийное  сопровождение  школьных праздников, фестивалей ,конкурсов, освещать деятельность  образовательной  организации в информационном пространстве.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Индивидуальная работа с учащимися: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915"/>
        </w:tabs>
        <w:spacing w:after="0" w:line="240" w:lineRule="auto"/>
        <w:ind w:left="7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классным руководителем тренинги общения; через предложение взять на себя ответственность за то или иное поручение в классе.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учителями, преподающими в классе: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47"/>
        </w:tabs>
        <w:spacing w:after="0" w:line="240" w:lineRule="auto"/>
        <w:ind w:left="847" w:hanging="28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проведение мини-педсоветов, направленных на решение конкретных проблем класса</w:t>
      </w:r>
    </w:p>
    <w:p w:rsidR="00E8040E" w:rsidRDefault="00E8040E" w:rsidP="001672F3">
      <w:pPr>
        <w:numPr>
          <w:ilvl w:val="0"/>
          <w:numId w:val="44"/>
        </w:numPr>
        <w:tabs>
          <w:tab w:val="left" w:pos="187"/>
        </w:tabs>
        <w:spacing w:after="0" w:line="240" w:lineRule="auto"/>
        <w:ind w:left="187" w:hanging="1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интеграцию воспитательных влияний на школьников;</w:t>
      </w:r>
    </w:p>
    <w:p w:rsidR="00E8040E" w:rsidRDefault="00E8040E" w:rsidP="001672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Работа с родителями учащихся или их законными представителями: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регулярное информирование родителей о школьных успехах и проблемах их детей, о жизни класса в целом;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200" w:firstLine="56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57"/>
        </w:tabs>
        <w:spacing w:after="0" w:line="240" w:lineRule="auto"/>
        <w:ind w:left="7" w:right="180" w:firstLine="56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8040E" w:rsidRDefault="00E8040E" w:rsidP="001672F3">
      <w:pPr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numPr>
          <w:ilvl w:val="1"/>
          <w:numId w:val="44"/>
        </w:numPr>
        <w:tabs>
          <w:tab w:val="left" w:pos="847"/>
        </w:tabs>
        <w:spacing w:after="0" w:line="240" w:lineRule="auto"/>
        <w:ind w:left="847" w:hanging="280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привлечение членов семей школьников к организации и проведению дел класса;</w:t>
      </w:r>
    </w:p>
    <w:p w:rsidR="00E8040E" w:rsidRDefault="00E8040E" w:rsidP="001672F3">
      <w:pPr>
        <w:tabs>
          <w:tab w:val="left" w:pos="847"/>
        </w:tabs>
        <w:spacing w:after="0" w:line="240" w:lineRule="auto"/>
        <w:rPr>
          <w:rFonts w:ascii="Symbol" w:eastAsia="Symbol" w:hAnsi="Symbol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-организация на базе класса семейных праздников, конкурсов, соревнований, направленных на сплочение семьи и школы</w:t>
      </w: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-Работа  с родителями   по программе  «Путь к успеху»</w:t>
      </w:r>
    </w:p>
    <w:p w:rsidR="000A18C7" w:rsidRDefault="000A18C7" w:rsidP="000A18C7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 4Модуль «Работа с родителями»</w:t>
      </w:r>
    </w:p>
    <w:p w:rsidR="000A18C7" w:rsidRPr="00195E07" w:rsidRDefault="000A18C7" w:rsidP="000A18C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  <w:proofErr w:type="gram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в рамках следующих видов и форм деятельности</w:t>
      </w:r>
      <w:r w:rsidRPr="00195E0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)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  <w:proofErr w:type="gramEnd"/>
    </w:p>
    <w:p w:rsidR="000A18C7" w:rsidRPr="00195E07" w:rsidRDefault="000A18C7" w:rsidP="000A18C7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</w:rPr>
      </w:pPr>
      <w:r w:rsidRPr="00195E07">
        <w:rPr>
          <w:rFonts w:ascii="Times New Roman" w:eastAsia="№Е" w:hAnsi="Times New Roman" w:cs="Times New Roman"/>
          <w:b/>
          <w:i/>
          <w:sz w:val="24"/>
          <w:szCs w:val="24"/>
        </w:rPr>
        <w:t xml:space="preserve">На групповом уровне: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Общешкольный родительский комитет, </w:t>
      </w:r>
      <w:r w:rsidR="009D3D6E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участвующий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«День открытых дверей», во время которого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родителей в организации и проведении общешкольных ключевых дел и классных мероприятий; 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</w:t>
      </w: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тации психологов и педагогов;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родительские комитеты в каждом классе, которые локально помогают решать глобальные школьные проблемы.</w:t>
      </w:r>
    </w:p>
    <w:p w:rsidR="000A18C7" w:rsidRPr="00195E07" w:rsidRDefault="000A18C7" w:rsidP="000A18C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</w:pPr>
      <w:proofErr w:type="spellStart"/>
      <w:proofErr w:type="gram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На</w:t>
      </w:r>
      <w:proofErr w:type="spellEnd"/>
      <w:r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 </w:t>
      </w:r>
      <w:proofErr w:type="spell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индивидуальном</w:t>
      </w:r>
      <w:proofErr w:type="spellEnd"/>
      <w:proofErr w:type="gramEnd"/>
      <w:r>
        <w:rPr>
          <w:rFonts w:ascii="Times New Roman" w:eastAsia="№Е" w:hAnsi="Times New Roman" w:cs="Times New Roman"/>
          <w:b/>
          <w:i/>
          <w:kern w:val="2"/>
          <w:sz w:val="24"/>
          <w:szCs w:val="24"/>
          <w:lang w:eastAsia="ko-KR"/>
        </w:rPr>
        <w:t xml:space="preserve"> </w:t>
      </w:r>
      <w:proofErr w:type="spellStart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уровне</w:t>
      </w:r>
      <w:proofErr w:type="spellEnd"/>
      <w:r w:rsidRPr="00195E07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en-US" w:eastAsia="ko-KR"/>
        </w:rPr>
        <w:t>: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работа специалистов по запросу родителей для решения острых конфликтных ситуаций;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помощь со стороны родителей в подготовке и проведении общешкольных и </w:t>
      </w:r>
      <w:proofErr w:type="spell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мероприятий воспитательной направленности;</w:t>
      </w:r>
    </w:p>
    <w:p w:rsidR="000A18C7" w:rsidRPr="00195E07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индивидуальное консультирование 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val="en-US" w:eastAsia="ko-KR"/>
        </w:rPr>
        <w:t>c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целью координации воспитательн</w:t>
      </w: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ых усилий педагогов и родителей;</w:t>
      </w:r>
    </w:p>
    <w:p w:rsidR="000A18C7" w:rsidRPr="005C49D4" w:rsidRDefault="000A18C7" w:rsidP="000A18C7">
      <w:pPr>
        <w:widowControl w:val="0"/>
        <w:numPr>
          <w:ilvl w:val="0"/>
          <w:numId w:val="4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/>
          <w:kern w:val="2"/>
          <w:sz w:val="24"/>
          <w:szCs w:val="24"/>
          <w:lang w:eastAsia="ko-KR"/>
        </w:rPr>
        <w:t>дни приёма администрации школы по личным вопросам граждан.</w:t>
      </w:r>
    </w:p>
    <w:p w:rsidR="000A18C7" w:rsidRDefault="000A18C7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E8040E" w:rsidRDefault="00E8040E" w:rsidP="001672F3">
      <w:pPr>
        <w:tabs>
          <w:tab w:val="left" w:pos="847"/>
        </w:tabs>
        <w:spacing w:after="0" w:line="240" w:lineRule="auto"/>
        <w:ind w:right="180"/>
        <w:rPr>
          <w:rFonts w:ascii="Times New Roman" w:eastAsia="Times New Roman" w:hAnsi="Times New Roman"/>
          <w:sz w:val="24"/>
        </w:rPr>
      </w:pPr>
    </w:p>
    <w:p w:rsidR="008220C6" w:rsidRDefault="00FD4834" w:rsidP="001672F3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3.5</w:t>
      </w:r>
      <w:r w:rsidR="008220C6" w:rsidRPr="008220C6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 xml:space="preserve"> Модуль «Профориентация»</w:t>
      </w:r>
    </w:p>
    <w:p w:rsidR="008220C6" w:rsidRPr="00195E07" w:rsidRDefault="008220C6" w:rsidP="001672F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 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циклы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игры: симуляции, деловые игры, 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F6942" w:rsidRPr="00195E07" w:rsidRDefault="001F6942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195E07">
        <w:rPr>
          <w:rFonts w:ascii="Times New Roman" w:hAnsi="Times New Roman"/>
          <w:kern w:val="2"/>
          <w:sz w:val="24"/>
          <w:szCs w:val="24"/>
          <w:lang w:eastAsia="ko-KR"/>
        </w:rPr>
        <w:t>организация на базе школы летнего пришкольного участка, где представлена возможность обучающимся пройти профессиональные пробы сельскохозяйственных направленностей;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220C6" w:rsidRPr="00195E07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в работе всероссийских </w:t>
      </w:r>
      <w:proofErr w:type="spellStart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проектов, созданных в сети интернет: просмотр лекций, решение учебно-тренировочных задач, участие в</w:t>
      </w:r>
      <w:r w:rsidR="00B236F4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мастер-</w:t>
      </w: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классах, посещение открытых уроков;</w:t>
      </w:r>
    </w:p>
    <w:p w:rsidR="008220C6" w:rsidRDefault="008220C6" w:rsidP="001672F3">
      <w:pPr>
        <w:widowControl w:val="0"/>
        <w:numPr>
          <w:ilvl w:val="0"/>
          <w:numId w:val="13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</w:t>
      </w:r>
      <w:r w:rsidR="007B3294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 процессе выбора ими профессии.</w:t>
      </w:r>
    </w:p>
    <w:p w:rsidR="007B3294" w:rsidRPr="00195E07" w:rsidRDefault="007B3294" w:rsidP="007B329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5C49D4" w:rsidRPr="005C49D4" w:rsidRDefault="0007300A" w:rsidP="001672F3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1854"/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>3.6</w:t>
      </w:r>
      <w:r w:rsidR="005C49D4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>. Модуль  «Ключевые общешкольные  дела»</w:t>
      </w:r>
    </w:p>
    <w:p w:rsidR="005C49D4" w:rsidRPr="0007300A" w:rsidRDefault="005C49D4" w:rsidP="00167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Для этого в гимназии используются следующие формы работы.</w:t>
      </w: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300A">
        <w:rPr>
          <w:rFonts w:ascii="Times New Roman" w:hAnsi="Times New Roman" w:cs="Times New Roman"/>
          <w:b/>
          <w:i/>
          <w:sz w:val="24"/>
          <w:szCs w:val="24"/>
          <w:u w:val="single"/>
        </w:rPr>
        <w:t>На внешкольном уровне:</w:t>
      </w:r>
    </w:p>
    <w:p w:rsidR="005C49D4" w:rsidRPr="0007300A" w:rsidRDefault="005C49D4" w:rsidP="001672F3">
      <w:pPr>
        <w:numPr>
          <w:ilvl w:val="1"/>
          <w:numId w:val="41"/>
        </w:num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00A">
        <w:rPr>
          <w:rFonts w:ascii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города, страны.</w:t>
      </w:r>
      <w:proofErr w:type="gramEnd"/>
    </w:p>
    <w:p w:rsidR="005C49D4" w:rsidRPr="0007300A" w:rsidRDefault="005C49D4" w:rsidP="001672F3">
      <w:pPr>
        <w:numPr>
          <w:ilvl w:val="1"/>
          <w:numId w:val="4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проводимые для жителей 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300A">
        <w:rPr>
          <w:rFonts w:ascii="Times New Roman" w:hAnsi="Times New Roman" w:cs="Times New Roman"/>
          <w:b/>
          <w:i/>
          <w:sz w:val="24"/>
          <w:szCs w:val="24"/>
          <w:u w:val="single"/>
        </w:rPr>
        <w:t>На школьном уровне:</w:t>
      </w:r>
    </w:p>
    <w:p w:rsidR="005C49D4" w:rsidRPr="0007300A" w:rsidRDefault="005C49D4" w:rsidP="001672F3">
      <w:pPr>
        <w:numPr>
          <w:ilvl w:val="0"/>
          <w:numId w:val="4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разновозрастные сборы – ежегодные многодневные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3"/>
      <w:bookmarkEnd w:id="0"/>
      <w:proofErr w:type="gramStart"/>
      <w:r w:rsidRPr="0007300A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  <w:r w:rsidRPr="0007300A">
        <w:rPr>
          <w:rFonts w:ascii="Times New Roman" w:hAnsi="Times New Roman" w:cs="Times New Roman"/>
          <w:sz w:val="24"/>
          <w:szCs w:val="24"/>
        </w:rPr>
        <w:t xml:space="preserve"> </w:t>
      </w:r>
      <w:r w:rsidRPr="0007300A">
        <w:rPr>
          <w:rFonts w:ascii="Times New Roman" w:hAnsi="Times New Roman" w:cs="Times New Roman"/>
          <w:b/>
          <w:sz w:val="24"/>
          <w:szCs w:val="24"/>
        </w:rPr>
        <w:t>День знаний,</w:t>
      </w:r>
      <w:r w:rsidRPr="0007300A">
        <w:rPr>
          <w:rFonts w:ascii="Times New Roman" w:hAnsi="Times New Roman" w:cs="Times New Roman"/>
          <w:sz w:val="24"/>
          <w:szCs w:val="24"/>
        </w:rPr>
        <w:t xml:space="preserve"> </w:t>
      </w:r>
      <w:r w:rsidRPr="0007300A">
        <w:rPr>
          <w:rFonts w:ascii="Times New Roman" w:hAnsi="Times New Roman" w:cs="Times New Roman"/>
          <w:b/>
          <w:sz w:val="24"/>
          <w:szCs w:val="24"/>
        </w:rPr>
        <w:t>День</w:t>
      </w:r>
      <w:r w:rsidRPr="0007300A">
        <w:rPr>
          <w:rFonts w:ascii="Times New Roman" w:hAnsi="Times New Roman" w:cs="Times New Roman"/>
          <w:sz w:val="24"/>
          <w:szCs w:val="24"/>
        </w:rPr>
        <w:t xml:space="preserve"> </w:t>
      </w:r>
      <w:r w:rsidRPr="0007300A">
        <w:rPr>
          <w:rFonts w:ascii="Times New Roman" w:hAnsi="Times New Roman" w:cs="Times New Roman"/>
          <w:b/>
          <w:sz w:val="24"/>
          <w:szCs w:val="24"/>
        </w:rPr>
        <w:t xml:space="preserve">учителя, наступающий Новый год, День снятия блокады Ленинграда, Международный женский день, День Победы </w:t>
      </w:r>
      <w:r w:rsidRPr="0007300A">
        <w:rPr>
          <w:rFonts w:ascii="Times New Roman" w:hAnsi="Times New Roman" w:cs="Times New Roman"/>
          <w:sz w:val="24"/>
          <w:szCs w:val="24"/>
        </w:rPr>
        <w:t>и др.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lastRenderedPageBreak/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  <w:r w:rsidRPr="0007300A">
        <w:rPr>
          <w:rFonts w:ascii="Times New Roman" w:hAnsi="Times New Roman" w:cs="Times New Roman"/>
          <w:b/>
          <w:sz w:val="24"/>
          <w:szCs w:val="24"/>
        </w:rPr>
        <w:t>Посвящение в</w:t>
      </w:r>
      <w:r w:rsidRPr="0007300A">
        <w:rPr>
          <w:rFonts w:ascii="Times New Roman" w:hAnsi="Times New Roman" w:cs="Times New Roman"/>
          <w:sz w:val="24"/>
          <w:szCs w:val="24"/>
        </w:rPr>
        <w:t xml:space="preserve"> </w:t>
      </w:r>
      <w:r w:rsidRPr="0007300A">
        <w:rPr>
          <w:rFonts w:ascii="Times New Roman" w:hAnsi="Times New Roman" w:cs="Times New Roman"/>
          <w:b/>
          <w:sz w:val="24"/>
          <w:szCs w:val="24"/>
        </w:rPr>
        <w:t>первоклассники.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</w:t>
      </w:r>
    </w:p>
    <w:p w:rsidR="005C49D4" w:rsidRPr="0007300A" w:rsidRDefault="005C49D4" w:rsidP="001672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49D4" w:rsidRPr="0007300A" w:rsidRDefault="005C49D4" w:rsidP="001672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300A">
        <w:rPr>
          <w:rFonts w:ascii="Times New Roman" w:hAnsi="Times New Roman" w:cs="Times New Roman"/>
          <w:b/>
          <w:i/>
          <w:sz w:val="24"/>
          <w:szCs w:val="24"/>
          <w:u w:val="single"/>
        </w:rPr>
        <w:t>На уровне классов: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дела: </w:t>
      </w:r>
      <w:r w:rsidRPr="0007300A">
        <w:rPr>
          <w:rFonts w:ascii="Times New Roman" w:hAnsi="Times New Roman" w:cs="Times New Roman"/>
          <w:b/>
          <w:sz w:val="24"/>
          <w:szCs w:val="24"/>
        </w:rPr>
        <w:t>Отчёт о реализации общешкольных дел в формате презентации.</w:t>
      </w: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9D4" w:rsidRPr="0007300A" w:rsidRDefault="005C49D4" w:rsidP="001672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300A">
        <w:rPr>
          <w:rFonts w:ascii="Times New Roman" w:hAnsi="Times New Roman" w:cs="Times New Roman"/>
          <w:b/>
          <w:i/>
          <w:sz w:val="24"/>
          <w:szCs w:val="24"/>
          <w:u w:val="single"/>
        </w:rPr>
        <w:t>На индивидуальном уровне: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07300A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07300A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C49D4" w:rsidRPr="0007300A" w:rsidRDefault="005C49D4" w:rsidP="001672F3">
      <w:pPr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00A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F6942" w:rsidRPr="00195E07" w:rsidRDefault="001F6942" w:rsidP="001672F3">
      <w:pPr>
        <w:spacing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2F60A9" w:rsidRDefault="002F60A9" w:rsidP="001672F3">
      <w:pPr>
        <w:tabs>
          <w:tab w:val="left" w:pos="851"/>
        </w:tabs>
        <w:spacing w:line="240" w:lineRule="auto"/>
        <w:jc w:val="center"/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</w:pPr>
      <w:r w:rsidRPr="002F60A9">
        <w:rPr>
          <w:rStyle w:val="CharAttribute501"/>
          <w:rFonts w:eastAsia="№Е" w:hAnsi="Times New Roman" w:cs="Times New Roman"/>
          <w:b/>
          <w:i w:val="0"/>
          <w:szCs w:val="28"/>
          <w:u w:val="none"/>
        </w:rPr>
        <w:t>Раздел 4. Основные направления самоанализа воспитательной работы</w:t>
      </w:r>
    </w:p>
    <w:p w:rsidR="002F60A9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CC603B" w:rsidRPr="00195E07" w:rsidRDefault="00CC603B" w:rsidP="00CC603B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Анализ осуществляется ежегодно силами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заместителя  директора  по  воспитательной  работе  совместно  с  классными  руководителями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образовательной организации.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Также к анализу  воспитательного  процесса 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могут привлекаться  учителя-предметники и   педагоги дополнительного образования.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отношение</w:t>
      </w:r>
      <w:proofErr w:type="gramEnd"/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как к воспитанникам, так и к педагогам, реализующим воспитательный процесс; 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Анализ проводится с использованием анкет, опросников, мониторингов</w:t>
      </w:r>
    </w:p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Основными направлениями анализа 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</w:t>
      </w:r>
      <w:r w:rsidRPr="00195E07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ьного процесса являются следующе</w:t>
      </w:r>
      <w:r w:rsidRPr="00195E07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е:</w:t>
      </w:r>
    </w:p>
    <w:p w:rsidR="002F60A9" w:rsidRPr="00B236F4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</w:pPr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Результаты</w:t>
      </w:r>
      <w:r w:rsidR="00926A61" w:rsidRPr="00B236F4">
        <w:rPr>
          <w:rFonts w:eastAsia="№Е" w:cs="Times New Roman"/>
          <w:iCs/>
          <w:kern w:val="2"/>
          <w:sz w:val="24"/>
          <w:szCs w:val="24"/>
          <w:u w:val="single"/>
          <w:lang w:eastAsia="ko-KR"/>
        </w:rPr>
        <w:t xml:space="preserve"> </w:t>
      </w:r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воспитания</w:t>
      </w:r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 xml:space="preserve">, </w:t>
      </w:r>
      <w:proofErr w:type="spellStart"/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социализациии</w:t>
      </w:r>
      <w:proofErr w:type="spellEnd"/>
      <w:r w:rsidR="00926A61" w:rsidRPr="00B236F4">
        <w:rPr>
          <w:rFonts w:eastAsia="№Е" w:cs="Times New Roman"/>
          <w:iCs/>
          <w:kern w:val="2"/>
          <w:sz w:val="24"/>
          <w:szCs w:val="24"/>
          <w:u w:val="single"/>
          <w:lang w:eastAsia="ko-KR"/>
        </w:rPr>
        <w:t xml:space="preserve">  </w:t>
      </w:r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саморазвития</w:t>
      </w:r>
      <w:r w:rsidR="00926A61" w:rsidRPr="00B236F4">
        <w:rPr>
          <w:rFonts w:eastAsia="№Е" w:cs="Times New Roman"/>
          <w:iCs/>
          <w:kern w:val="2"/>
          <w:sz w:val="24"/>
          <w:szCs w:val="24"/>
          <w:u w:val="single"/>
          <w:lang w:eastAsia="ko-KR"/>
        </w:rPr>
        <w:t xml:space="preserve">  </w:t>
      </w:r>
      <w:r w:rsidRPr="00B236F4">
        <w:rPr>
          <w:rFonts w:ascii="№Е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школьников</w:t>
      </w:r>
      <w:r w:rsidRPr="00B236F4">
        <w:rPr>
          <w:rFonts w:ascii="Calibri" w:eastAsia="№Е" w:hAnsi="Calibri" w:cs="Times New Roman"/>
          <w:iCs/>
          <w:kern w:val="2"/>
          <w:sz w:val="24"/>
          <w:szCs w:val="24"/>
          <w:u w:val="single"/>
          <w:lang w:eastAsia="ko-KR"/>
        </w:rPr>
        <w:t>.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Положительная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динамика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уровня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воспитанности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образовательных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учащихся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итогам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независимых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оценочных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процедур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стабильные</w:t>
      </w:r>
      <w:r w:rsidR="00D04A4F" w:rsidRPr="00195E07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результаты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ОГЭ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Высокий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уровень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мотивации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учащихся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участию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научно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-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практических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конференциях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творческих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конкурсах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спортивных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соревнованиях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волонтерской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деятельности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.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Низкий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процент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заболеваемости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пропусков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занятий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Отсутствие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случаев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преступлений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среди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несовершеннолетних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низкий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процент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травматизма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89"/>
      </w:tblGrid>
      <w:tr w:rsidR="002F60A9" w:rsidRPr="00195E07" w:rsidTr="00A91E2F">
        <w:tc>
          <w:tcPr>
            <w:tcW w:w="4820" w:type="dxa"/>
            <w:shd w:val="clear" w:color="auto" w:fill="auto"/>
          </w:tcPr>
          <w:p w:rsidR="002F60A9" w:rsidRPr="00E8040E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80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389" w:type="dxa"/>
            <w:shd w:val="clear" w:color="auto" w:fill="auto"/>
          </w:tcPr>
          <w:p w:rsidR="002F60A9" w:rsidRPr="00E8040E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80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A91E2F">
        <w:tc>
          <w:tcPr>
            <w:tcW w:w="4820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175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389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B236F4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u w:val="single"/>
          <w:lang w:eastAsia="ko-KR"/>
        </w:rPr>
      </w:pPr>
      <w:r w:rsidRPr="00B236F4">
        <w:rPr>
          <w:rFonts w:ascii="Times New Roman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Воспитательная деятельность педагогов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Подавляющее большинство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 </w:t>
      </w:r>
    </w:p>
    <w:p w:rsidR="002F60A9" w:rsidRPr="00195E07" w:rsidRDefault="002F60A9" w:rsidP="001672F3">
      <w:pPr>
        <w:adjustRightInd w:val="0"/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 Классные руководители стремятся стать для своих воспитанников значимыми взрослыми людьми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358"/>
      </w:tblGrid>
      <w:tr w:rsidR="002F60A9" w:rsidRPr="00195E07" w:rsidTr="000A18C7">
        <w:tc>
          <w:tcPr>
            <w:tcW w:w="4815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5358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0A18C7">
        <w:tc>
          <w:tcPr>
            <w:tcW w:w="4815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высока доля педагогов старше 25 лет;</w:t>
            </w:r>
          </w:p>
          <w:p w:rsidR="002F60A9" w:rsidRPr="00195E07" w:rsidRDefault="002F60A9" w:rsidP="001672F3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58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высокая мотивация педагогов старше 25 лет к освоению компетенций по использованию в воспитательной работе возможностей информационных систем, виртуального пр</w:t>
            </w:r>
            <w:r w:rsidR="00926A6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остранства, </w:t>
            </w:r>
            <w:proofErr w:type="gramStart"/>
            <w:r w:rsidR="00926A6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интернет-технологий</w:t>
            </w:r>
            <w:proofErr w:type="gramEnd"/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926A61" w:rsidRDefault="00926A61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B236F4" w:rsidRDefault="002F60A9" w:rsidP="001672F3">
      <w:pPr>
        <w:pStyle w:val="a3"/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u w:val="single"/>
          <w:lang w:eastAsia="ko-KR"/>
        </w:rPr>
      </w:pPr>
      <w:r w:rsidRPr="00B236F4">
        <w:rPr>
          <w:rFonts w:ascii="Times New Roman" w:eastAsia="Times New Roman" w:hAnsi="Times New Roman" w:cs="Times New Roman"/>
          <w:iCs/>
          <w:kern w:val="2"/>
          <w:sz w:val="24"/>
          <w:szCs w:val="24"/>
          <w:u w:val="single"/>
          <w:lang w:eastAsia="ko-KR"/>
        </w:rPr>
        <w:t xml:space="preserve"> Управление воспитательным процессом в образовательной организации.</w:t>
      </w:r>
    </w:p>
    <w:p w:rsidR="002F60A9" w:rsidRPr="00195E07" w:rsidRDefault="002F60A9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Стабильный высококвалифицированный педагогический коллектив. Отсутствие вакансий.  </w:t>
      </w:r>
      <w:r w:rsidR="00926A61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Наблюдается  уменьшение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контингента обучающихся и количества классов-комплектов. Воспитательная деятельность сопровождается достаточным нормативным обеспечением.  </w:t>
      </w:r>
    </w:p>
    <w:p w:rsidR="002F60A9" w:rsidRDefault="002F60A9" w:rsidP="001672F3">
      <w:pPr>
        <w:spacing w:after="0" w:line="240" w:lineRule="auto"/>
        <w:ind w:firstLine="680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Классные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руководители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педагогии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им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еют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чёткое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представление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нормативно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-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методических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документах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регулирующих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воспитательный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проце</w:t>
      </w:r>
      <w:proofErr w:type="gramStart"/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сс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шк</w:t>
      </w:r>
      <w:proofErr w:type="gramEnd"/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оле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своих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должностных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обязанностях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и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правах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,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сфере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своей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ответственности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r w:rsidRPr="00195E07">
        <w:rPr>
          <w:rFonts w:ascii="Calibri" w:eastAsia="№Е" w:hAnsi="Calibri" w:cs="Times New Roman"/>
          <w:iCs/>
          <w:kern w:val="2"/>
          <w:sz w:val="24"/>
          <w:szCs w:val="24"/>
          <w:lang w:eastAsia="ko-KR"/>
        </w:rPr>
        <w:t>А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дминистрацией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школы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создаются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условия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для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профессионального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роста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педагогов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сфере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воспитания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путем</w:t>
      </w:r>
      <w:r w:rsidR="00926A61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повышения квалификации в рамках курсовой подготовки на базе</w:t>
      </w:r>
      <w:r w:rsidR="00D04A4F"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r w:rsidR="002B0530" w:rsidRPr="00B236F4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«ИРО</w:t>
      </w:r>
      <w:r w:rsidR="00926A61" w:rsidRPr="00B236F4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r w:rsidR="00D04A4F" w:rsidRPr="00B236F4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РТ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»</w:t>
      </w:r>
      <w:r w:rsidRPr="00195E07">
        <w:rPr>
          <w:rFonts w:ascii="№Е" w:eastAsia="№Е" w:hAnsi="Times New Roman" w:cs="Times New Roman"/>
          <w:iCs/>
          <w:kern w:val="2"/>
          <w:sz w:val="24"/>
          <w:szCs w:val="24"/>
          <w:lang w:eastAsia="ko-KR"/>
        </w:rPr>
        <w:t>.</w:t>
      </w:r>
      <w:r w:rsidR="00D04A4F" w:rsidRPr="00195E07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</w:t>
      </w:r>
      <w:r w:rsidRPr="00195E07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2F60A9" w:rsidRPr="00B236F4" w:rsidTr="002C08D6">
        <w:trPr>
          <w:jc w:val="center"/>
        </w:trPr>
        <w:tc>
          <w:tcPr>
            <w:tcW w:w="4645" w:type="dxa"/>
            <w:shd w:val="clear" w:color="auto" w:fill="auto"/>
          </w:tcPr>
          <w:p w:rsidR="002F60A9" w:rsidRPr="00B236F4" w:rsidRDefault="002F60A9" w:rsidP="00B236F4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2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643" w:type="dxa"/>
            <w:shd w:val="clear" w:color="auto" w:fill="auto"/>
          </w:tcPr>
          <w:p w:rsidR="002F60A9" w:rsidRPr="00B236F4" w:rsidRDefault="002F60A9" w:rsidP="00B23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2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2C08D6">
        <w:trPr>
          <w:jc w:val="center"/>
        </w:trPr>
        <w:tc>
          <w:tcPr>
            <w:tcW w:w="4645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- доминирование традиционных подходов к процессу воспитания, иногда </w:t>
            </w:r>
            <w:proofErr w:type="gramStart"/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приводящим</w:t>
            </w:r>
            <w:proofErr w:type="gramEnd"/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 xml:space="preserve"> к росту непонимания между педагогами и обучающимися в организации воспитательной деятельности;</w:t>
            </w:r>
          </w:p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</w:p>
        </w:tc>
        <w:tc>
          <w:tcPr>
            <w:tcW w:w="4643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 xml:space="preserve"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</w:t>
            </w: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воспитательной работе.</w:t>
            </w:r>
          </w:p>
          <w:p w:rsidR="002F60A9" w:rsidRPr="00195E07" w:rsidRDefault="002F60A9" w:rsidP="001672F3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75" w:right="176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ko-KR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B236F4" w:rsidRDefault="002F60A9" w:rsidP="001672F3">
      <w:pPr>
        <w:widowControl w:val="0"/>
        <w:numPr>
          <w:ilvl w:val="0"/>
          <w:numId w:val="14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u w:val="single"/>
          <w:lang w:eastAsia="ko-KR"/>
        </w:rPr>
      </w:pPr>
      <w:r w:rsidRPr="00B236F4">
        <w:rPr>
          <w:rFonts w:ascii="Times New Roman" w:eastAsia="№Е" w:hAnsi="Times New Roman" w:cs="Times New Roman"/>
          <w:iCs/>
          <w:kern w:val="2"/>
          <w:sz w:val="24"/>
          <w:szCs w:val="24"/>
          <w:u w:val="single"/>
          <w:lang w:eastAsia="ko-KR"/>
        </w:rPr>
        <w:t>Ресурсное обеспечение воспитательного процесса в образовательной организации.</w:t>
      </w:r>
    </w:p>
    <w:p w:rsidR="002F60A9" w:rsidRDefault="002F60A9" w:rsidP="001672F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>В школе имеются необходимые условия для условия для образовательной деятельности в соответствии с требованиями ФГОС, СанПиН (учебные кабинеты, медицинское сопровождение</w:t>
      </w:r>
      <w:r w:rsidR="00CC603B">
        <w:rPr>
          <w:rFonts w:ascii="Times New Roman" w:eastAsia="Times New Roman" w:hAnsi="Times New Roman" w:cs="Times New Roman"/>
          <w:iCs/>
          <w:sz w:val="24"/>
          <w:szCs w:val="24"/>
        </w:rPr>
        <w:t xml:space="preserve">  осуществляется  фельдшером  </w:t>
      </w:r>
      <w:proofErr w:type="spellStart"/>
      <w:r w:rsidR="00CC603B">
        <w:rPr>
          <w:rFonts w:ascii="Times New Roman" w:eastAsia="Times New Roman" w:hAnsi="Times New Roman" w:cs="Times New Roman"/>
          <w:iCs/>
          <w:sz w:val="24"/>
          <w:szCs w:val="24"/>
        </w:rPr>
        <w:t>Шуманского</w:t>
      </w:r>
      <w:proofErr w:type="spellEnd"/>
      <w:r w:rsidR="00CC603B">
        <w:rPr>
          <w:rFonts w:ascii="Times New Roman" w:eastAsia="Times New Roman" w:hAnsi="Times New Roman" w:cs="Times New Roman"/>
          <w:iCs/>
          <w:sz w:val="24"/>
          <w:szCs w:val="24"/>
        </w:rPr>
        <w:t xml:space="preserve">  ФАП</w:t>
      </w: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>, питание, территория и т.д.).</w:t>
      </w:r>
      <w:r w:rsidR="00926A6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95E07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Техническое оснащение образовательно-воспитательного процесса соответствует требованиям на 60 %. </w:t>
      </w:r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Существующая база </w:t>
      </w:r>
      <w:proofErr w:type="spellStart"/>
      <w:r w:rsidRPr="00195E07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 </w:t>
      </w:r>
    </w:p>
    <w:p w:rsidR="00B236F4" w:rsidRPr="00195E07" w:rsidRDefault="00B236F4" w:rsidP="001672F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2F60A9" w:rsidRPr="00B236F4" w:rsidTr="00CC603B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B236F4" w:rsidRDefault="002F60A9" w:rsidP="001672F3">
            <w:pPr>
              <w:widowControl w:val="0"/>
              <w:spacing w:after="0" w:line="240" w:lineRule="auto"/>
              <w:ind w:left="175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2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Выявленные проблемы</w:t>
            </w:r>
          </w:p>
        </w:tc>
        <w:tc>
          <w:tcPr>
            <w:tcW w:w="4673" w:type="dxa"/>
            <w:shd w:val="clear" w:color="auto" w:fill="auto"/>
          </w:tcPr>
          <w:p w:rsidR="002F60A9" w:rsidRPr="00B236F4" w:rsidRDefault="002F60A9" w:rsidP="001672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B23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Пути решения проблем</w:t>
            </w:r>
          </w:p>
        </w:tc>
      </w:tr>
      <w:tr w:rsidR="002F60A9" w:rsidRPr="00195E07" w:rsidTr="00CC603B">
        <w:trPr>
          <w:jc w:val="center"/>
        </w:trPr>
        <w:tc>
          <w:tcPr>
            <w:tcW w:w="4673" w:type="dxa"/>
            <w:shd w:val="clear" w:color="auto" w:fill="auto"/>
          </w:tcPr>
          <w:p w:rsidR="002F60A9" w:rsidRPr="00195E07" w:rsidRDefault="002F60A9" w:rsidP="001672F3">
            <w:pPr>
              <w:widowControl w:val="0"/>
              <w:spacing w:after="0" w:line="240" w:lineRule="auto"/>
              <w:ind w:left="175" w:right="1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19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со стороны родителей, учащихся и педагогов полнота и эстетика материально-технической базы оценивается </w:t>
            </w:r>
            <w:r w:rsidR="00197B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5E0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как недостаточная</w:t>
            </w:r>
          </w:p>
        </w:tc>
        <w:tc>
          <w:tcPr>
            <w:tcW w:w="4673" w:type="dxa"/>
            <w:shd w:val="clear" w:color="auto" w:fill="auto"/>
          </w:tcPr>
          <w:p w:rsidR="002F60A9" w:rsidRPr="00195E07" w:rsidRDefault="00197B78" w:rsidP="001672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Помощь  и  инициатива  от  родителей</w:t>
            </w:r>
          </w:p>
        </w:tc>
      </w:tr>
    </w:tbl>
    <w:p w:rsidR="002F60A9" w:rsidRPr="00195E07" w:rsidRDefault="002F60A9" w:rsidP="001672F3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2F60A9" w:rsidRPr="00195E07" w:rsidRDefault="002F60A9" w:rsidP="001672F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</w:t>
      </w:r>
      <w:proofErr w:type="gramStart"/>
      <w:r w:rsidRPr="00195E07">
        <w:rPr>
          <w:rFonts w:ascii="Times New Roman" w:eastAsia="Times New Roman" w:hAnsi="Times New Roman" w:cs="Times New Roman"/>
          <w:sz w:val="24"/>
          <w:szCs w:val="24"/>
        </w:rPr>
        <w:t>совершенствования качества результатов деятельности школы</w:t>
      </w:r>
      <w:proofErr w:type="gramEnd"/>
      <w:r w:rsidRPr="00195E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D683C" w:rsidRDefault="00AD683C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7B3294" w:rsidRDefault="007B3294" w:rsidP="00AD683C">
      <w:pPr>
        <w:tabs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CC603B" w:rsidRDefault="00CC603B" w:rsidP="0009630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30E" w:rsidRPr="00910D69" w:rsidRDefault="0009630E" w:rsidP="0009630E">
      <w:pPr>
        <w:jc w:val="center"/>
        <w:rPr>
          <w:rFonts w:ascii="Times New Roman" w:hAnsi="Times New Roman"/>
          <w:b/>
          <w:sz w:val="24"/>
          <w:szCs w:val="24"/>
        </w:rPr>
      </w:pPr>
      <w:r w:rsidRPr="00910D69">
        <w:rPr>
          <w:rFonts w:ascii="Times New Roman" w:hAnsi="Times New Roman"/>
          <w:b/>
          <w:sz w:val="24"/>
          <w:szCs w:val="24"/>
        </w:rPr>
        <w:t>ОСНОВНЫЕ НАПРАВЛЕНИЯ ВОСПИТАТЕЛЬНОЙ РАБОТЫ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39"/>
        <w:gridCol w:w="6242"/>
      </w:tblGrid>
      <w:tr w:rsidR="0009630E" w:rsidRPr="00AA1258" w:rsidTr="00910D69">
        <w:tc>
          <w:tcPr>
            <w:tcW w:w="851" w:type="dxa"/>
            <w:shd w:val="clear" w:color="auto" w:fill="auto"/>
          </w:tcPr>
          <w:p w:rsidR="0009630E" w:rsidRPr="00AA1258" w:rsidRDefault="0009630E" w:rsidP="00A9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39" w:type="dxa"/>
            <w:shd w:val="clear" w:color="auto" w:fill="auto"/>
          </w:tcPr>
          <w:p w:rsidR="0009630E" w:rsidRPr="00AA1258" w:rsidRDefault="0009630E" w:rsidP="00A9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125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7B3294" w:rsidRPr="00AA1258" w:rsidTr="00663EFA">
        <w:trPr>
          <w:trHeight w:val="10500"/>
        </w:trPr>
        <w:tc>
          <w:tcPr>
            <w:tcW w:w="851" w:type="dxa"/>
            <w:shd w:val="clear" w:color="auto" w:fill="auto"/>
          </w:tcPr>
          <w:p w:rsidR="007B3294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7B3294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39" w:type="dxa"/>
            <w:shd w:val="clear" w:color="auto" w:fill="auto"/>
          </w:tcPr>
          <w:p w:rsidR="007B3294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Гражданско-патриотическое  воспитание</w:t>
            </w:r>
          </w:p>
          <w:p w:rsidR="007B3294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2" w:type="dxa"/>
            <w:shd w:val="clear" w:color="auto" w:fill="auto"/>
          </w:tcPr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культуры межнационального общения;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приверженности идеям интернационализма, дружбы, равенства, взаимопомощи народов;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в детской среде ответственности, принципов коллективизма и социальной солидарности;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      </w:r>
          </w:p>
          <w:p w:rsidR="007B3294" w:rsidRPr="00AA1258" w:rsidRDefault="007B3294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поисковой и краеведческой деятельности, детского познавательного туризма.</w:t>
            </w:r>
          </w:p>
        </w:tc>
      </w:tr>
      <w:tr w:rsidR="0009630E" w:rsidRPr="00AA1258" w:rsidTr="00910D69">
        <w:tc>
          <w:tcPr>
            <w:tcW w:w="851" w:type="dxa"/>
            <w:shd w:val="clear" w:color="auto" w:fill="auto"/>
          </w:tcPr>
          <w:p w:rsidR="0009630E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39" w:type="dxa"/>
            <w:shd w:val="clear" w:color="auto" w:fill="auto"/>
          </w:tcPr>
          <w:p w:rsidR="0009630E" w:rsidRPr="00AA1258" w:rsidRDefault="007B3294" w:rsidP="007B3294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Духовно-</w:t>
            </w:r>
            <w:r w:rsidR="0009630E"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у детей нравственных чувств (чести, долга, справедливости, милосердия и дружелюбия);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-формирования выраженной в поведении нравственной позиции, в том числе способности к сознательному выбору добра;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сопереживания и формирования позитивного отношения к людям, в том числе к лицам с ограниченными возможностями здоровья и инвалидам;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-содействия формированию у детей позитивных жизненных ориентиров и планов;</w:t>
            </w:r>
          </w:p>
          <w:p w:rsidR="0009630E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-оказания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  <w:p w:rsidR="00EA79B9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EA79B9" w:rsidRPr="00AA1258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630E" w:rsidRPr="00AA1258" w:rsidTr="00910D69">
        <w:tc>
          <w:tcPr>
            <w:tcW w:w="851" w:type="dxa"/>
            <w:shd w:val="clear" w:color="auto" w:fill="auto"/>
          </w:tcPr>
          <w:p w:rsidR="0009630E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9" w:type="dxa"/>
            <w:shd w:val="clear" w:color="auto" w:fill="auto"/>
          </w:tcPr>
          <w:p w:rsidR="0009630E" w:rsidRPr="00AA1258" w:rsidRDefault="0009630E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уважения к культуре, языкам, традициям и обычаям народов, проживающих в Российской Федерации;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-создание условий для доступности музейной и театральной культуры для детей;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музейной и театральной педагогики;</w:t>
            </w:r>
          </w:p>
          <w:p w:rsidR="0009630E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      </w:r>
          </w:p>
          <w:p w:rsidR="00EA79B9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EA79B9" w:rsidRPr="00AA1258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630E" w:rsidRPr="00AA1258" w:rsidTr="00910D69">
        <w:tc>
          <w:tcPr>
            <w:tcW w:w="851" w:type="dxa"/>
            <w:shd w:val="clear" w:color="auto" w:fill="auto"/>
          </w:tcPr>
          <w:p w:rsidR="0009630E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39" w:type="dxa"/>
            <w:shd w:val="clear" w:color="auto" w:fill="auto"/>
          </w:tcPr>
          <w:p w:rsidR="0009630E" w:rsidRPr="007B3294" w:rsidRDefault="007B3294" w:rsidP="00A91E2F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B32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Спортивно-оздоровительное  воспитание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табакокурения</w:t>
            </w:r>
            <w:proofErr w:type="spellEnd"/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других вредных привычек;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-использование потенциала спортивной деятельности для профилактики асоциального поведения;</w:t>
            </w:r>
          </w:p>
          <w:p w:rsidR="0009630E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-содействие проведению массовых общественно-спортивных мероприятий и привлечение к участию в них детей.</w:t>
            </w:r>
          </w:p>
          <w:p w:rsidR="00EA79B9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EA79B9" w:rsidRPr="00AA1258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630E" w:rsidRPr="00AA1258" w:rsidTr="00910D69">
        <w:tc>
          <w:tcPr>
            <w:tcW w:w="851" w:type="dxa"/>
            <w:shd w:val="clear" w:color="auto" w:fill="auto"/>
          </w:tcPr>
          <w:p w:rsidR="0009630E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39" w:type="dxa"/>
            <w:shd w:val="clear" w:color="auto" w:fill="auto"/>
          </w:tcPr>
          <w:p w:rsidR="0009630E" w:rsidRPr="00AA1258" w:rsidRDefault="0009630E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-воспитания у детей уважения к труду и людям труда, трудовым достижениям;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-формирования у детей умений и навыков </w:t>
            </w: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      </w:r>
          </w:p>
          <w:p w:rsidR="0009630E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9630E" w:rsidRPr="00AA1258" w:rsidTr="00910D69">
        <w:trPr>
          <w:trHeight w:val="70"/>
        </w:trPr>
        <w:tc>
          <w:tcPr>
            <w:tcW w:w="851" w:type="dxa"/>
            <w:shd w:val="clear" w:color="auto" w:fill="auto"/>
          </w:tcPr>
          <w:p w:rsidR="0009630E" w:rsidRPr="00AA1258" w:rsidRDefault="007B3294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539" w:type="dxa"/>
            <w:shd w:val="clear" w:color="auto" w:fill="auto"/>
          </w:tcPr>
          <w:p w:rsidR="0009630E" w:rsidRPr="00AA1258" w:rsidRDefault="0009630E" w:rsidP="00A91E2F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242" w:type="dxa"/>
            <w:shd w:val="clear" w:color="auto" w:fill="auto"/>
          </w:tcPr>
          <w:p w:rsidR="0009630E" w:rsidRPr="00AA1258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-развитие у детей и их родителей экологической культуры, бережного отношения к родной земле, природным богатствам России и мира;</w:t>
            </w:r>
          </w:p>
          <w:p w:rsidR="0009630E" w:rsidRDefault="0009630E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125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  <w:p w:rsidR="00EA79B9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EA79B9" w:rsidRPr="00AA1258" w:rsidRDefault="00EA79B9" w:rsidP="00A91E2F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9630E" w:rsidRDefault="0009630E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bookmarkStart w:id="1" w:name="_GoBack"/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B735BF">
        <w:rPr>
          <w:rStyle w:val="CharAttribute501"/>
          <w:rFonts w:eastAsia="№Е" w:hAnsi="Times New Roman" w:cs="Times New Roman"/>
          <w:i w:val="0"/>
          <w:szCs w:val="28"/>
          <w:u w:val="none"/>
        </w:rPr>
        <w:object w:dxaOrig="8925" w:dyaOrig="12631">
          <v:shape id="_x0000_i1026" type="#_x0000_t75" style="width:507.45pt;height:702.65pt" o:ole="">
            <v:imagedata r:id="rId11" o:title=""/>
          </v:shape>
          <o:OLEObject Type="Embed" ProgID="AcroExch.Document.DC" ShapeID="_x0000_i1026" DrawAspect="Content" ObjectID="_1701579591" r:id="rId12"/>
        </w:object>
      </w:r>
      <w:bookmarkEnd w:id="1"/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B735BF" w:rsidRPr="00AD683C" w:rsidRDefault="00B735BF" w:rsidP="00C32320">
      <w:pPr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sectPr w:rsidR="00B735BF" w:rsidRPr="00AD683C" w:rsidSect="00B735BF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21" w:rsidRDefault="005F1021" w:rsidP="00EA79B9">
      <w:pPr>
        <w:spacing w:after="0" w:line="240" w:lineRule="auto"/>
      </w:pPr>
      <w:r>
        <w:separator/>
      </w:r>
    </w:p>
  </w:endnote>
  <w:endnote w:type="continuationSeparator" w:id="0">
    <w:p w:rsidR="005F1021" w:rsidRDefault="005F1021" w:rsidP="00EA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21" w:rsidRDefault="005F1021" w:rsidP="00EA79B9">
      <w:pPr>
        <w:spacing w:after="0" w:line="240" w:lineRule="auto"/>
      </w:pPr>
      <w:r>
        <w:separator/>
      </w:r>
    </w:p>
  </w:footnote>
  <w:footnote w:type="continuationSeparator" w:id="0">
    <w:p w:rsidR="005F1021" w:rsidRDefault="005F1021" w:rsidP="00EA7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628C89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1"/>
    <w:multiLevelType w:val="hybridMultilevel"/>
    <w:tmpl w:val="08EDBDA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4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5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11369E2"/>
    <w:multiLevelType w:val="hybridMultilevel"/>
    <w:tmpl w:val="9772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A3C39"/>
    <w:multiLevelType w:val="multilevel"/>
    <w:tmpl w:val="1AA0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DB0EF0"/>
    <w:multiLevelType w:val="hybridMultilevel"/>
    <w:tmpl w:val="E14A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65AD5"/>
    <w:multiLevelType w:val="multilevel"/>
    <w:tmpl w:val="E012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351305"/>
    <w:multiLevelType w:val="multilevel"/>
    <w:tmpl w:val="BFB8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79910CF"/>
    <w:multiLevelType w:val="multilevel"/>
    <w:tmpl w:val="2B2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0226406"/>
    <w:multiLevelType w:val="hybridMultilevel"/>
    <w:tmpl w:val="C32E5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00120"/>
    <w:multiLevelType w:val="multilevel"/>
    <w:tmpl w:val="C824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77242"/>
    <w:multiLevelType w:val="hybridMultilevel"/>
    <w:tmpl w:val="9EF4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362D6"/>
    <w:multiLevelType w:val="hybridMultilevel"/>
    <w:tmpl w:val="82520C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F2F4B52"/>
    <w:multiLevelType w:val="hybridMultilevel"/>
    <w:tmpl w:val="94AE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91EB1"/>
    <w:multiLevelType w:val="hybridMultilevel"/>
    <w:tmpl w:val="6150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4533F2"/>
    <w:multiLevelType w:val="hybridMultilevel"/>
    <w:tmpl w:val="F9722A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C0E23FA"/>
    <w:multiLevelType w:val="hybridMultilevel"/>
    <w:tmpl w:val="ABEE4D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CED14B3"/>
    <w:multiLevelType w:val="hybridMultilevel"/>
    <w:tmpl w:val="8146B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200F3F"/>
    <w:multiLevelType w:val="hybridMultilevel"/>
    <w:tmpl w:val="8B34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260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257FFC"/>
    <w:multiLevelType w:val="multilevel"/>
    <w:tmpl w:val="7FC0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C77965"/>
    <w:multiLevelType w:val="hybridMultilevel"/>
    <w:tmpl w:val="B25E49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3D05646"/>
    <w:multiLevelType w:val="hybridMultilevel"/>
    <w:tmpl w:val="3D229D30"/>
    <w:lvl w:ilvl="0" w:tplc="22C40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66A175B"/>
    <w:multiLevelType w:val="hybridMultilevel"/>
    <w:tmpl w:val="07BE68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48F810AD"/>
    <w:multiLevelType w:val="hybridMultilevel"/>
    <w:tmpl w:val="1EBA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0424991"/>
    <w:multiLevelType w:val="hybridMultilevel"/>
    <w:tmpl w:val="199A9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B858F7"/>
    <w:multiLevelType w:val="hybridMultilevel"/>
    <w:tmpl w:val="89DC20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0127CA"/>
    <w:multiLevelType w:val="hybridMultilevel"/>
    <w:tmpl w:val="66C895EC"/>
    <w:lvl w:ilvl="0" w:tplc="F05C7B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EB40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54767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AC7E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00A5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348D7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CA337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84602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E4452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FA21595"/>
    <w:multiLevelType w:val="hybridMultilevel"/>
    <w:tmpl w:val="EFF4E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14BEE"/>
    <w:multiLevelType w:val="hybridMultilevel"/>
    <w:tmpl w:val="4638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E2A02"/>
    <w:multiLevelType w:val="hybridMultilevel"/>
    <w:tmpl w:val="9EF6BF98"/>
    <w:lvl w:ilvl="0" w:tplc="C8260274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D6266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EB5819B4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B4A97FA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29AC62A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47EAE3E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14EA938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08F01F48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7C08440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37">
    <w:nsid w:val="65BD3FE1"/>
    <w:multiLevelType w:val="hybridMultilevel"/>
    <w:tmpl w:val="C4BAC44C"/>
    <w:lvl w:ilvl="0" w:tplc="85B4F3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3781C"/>
    <w:multiLevelType w:val="hybridMultilevel"/>
    <w:tmpl w:val="15A23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42782"/>
    <w:multiLevelType w:val="hybridMultilevel"/>
    <w:tmpl w:val="A6D00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D8D1AD3"/>
    <w:multiLevelType w:val="multilevel"/>
    <w:tmpl w:val="6C2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597DB7"/>
    <w:multiLevelType w:val="hybridMultilevel"/>
    <w:tmpl w:val="BCA4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E5617"/>
    <w:multiLevelType w:val="hybridMultilevel"/>
    <w:tmpl w:val="50949E42"/>
    <w:lvl w:ilvl="0" w:tplc="DC36AFD4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815E4"/>
    <w:multiLevelType w:val="hybridMultilevel"/>
    <w:tmpl w:val="A9C6A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66932"/>
    <w:multiLevelType w:val="hybridMultilevel"/>
    <w:tmpl w:val="880EE73C"/>
    <w:lvl w:ilvl="0" w:tplc="96BE95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106A2"/>
    <w:multiLevelType w:val="hybridMultilevel"/>
    <w:tmpl w:val="75E8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9B433E"/>
    <w:multiLevelType w:val="hybridMultilevel"/>
    <w:tmpl w:val="53A8A5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42"/>
  </w:num>
  <w:num w:numId="4">
    <w:abstractNumId w:val="10"/>
  </w:num>
  <w:num w:numId="5">
    <w:abstractNumId w:val="19"/>
  </w:num>
  <w:num w:numId="6">
    <w:abstractNumId w:val="21"/>
  </w:num>
  <w:num w:numId="7">
    <w:abstractNumId w:val="20"/>
  </w:num>
  <w:num w:numId="8">
    <w:abstractNumId w:val="32"/>
  </w:num>
  <w:num w:numId="9">
    <w:abstractNumId w:val="46"/>
  </w:num>
  <w:num w:numId="10">
    <w:abstractNumId w:val="30"/>
  </w:num>
  <w:num w:numId="11">
    <w:abstractNumId w:val="22"/>
  </w:num>
  <w:num w:numId="12">
    <w:abstractNumId w:val="39"/>
  </w:num>
  <w:num w:numId="13">
    <w:abstractNumId w:val="12"/>
  </w:num>
  <w:num w:numId="14">
    <w:abstractNumId w:val="27"/>
  </w:num>
  <w:num w:numId="15">
    <w:abstractNumId w:val="33"/>
  </w:num>
  <w:num w:numId="16">
    <w:abstractNumId w:val="23"/>
  </w:num>
  <w:num w:numId="17">
    <w:abstractNumId w:val="38"/>
  </w:num>
  <w:num w:numId="18">
    <w:abstractNumId w:val="5"/>
  </w:num>
  <w:num w:numId="19">
    <w:abstractNumId w:val="16"/>
  </w:num>
  <w:num w:numId="20">
    <w:abstractNumId w:val="25"/>
  </w:num>
  <w:num w:numId="21">
    <w:abstractNumId w:val="28"/>
  </w:num>
  <w:num w:numId="22">
    <w:abstractNumId w:val="31"/>
  </w:num>
  <w:num w:numId="23">
    <w:abstractNumId w:val="45"/>
  </w:num>
  <w:num w:numId="24">
    <w:abstractNumId w:val="29"/>
  </w:num>
  <w:num w:numId="25">
    <w:abstractNumId w:val="37"/>
  </w:num>
  <w:num w:numId="26">
    <w:abstractNumId w:val="44"/>
  </w:num>
  <w:num w:numId="27">
    <w:abstractNumId w:val="35"/>
  </w:num>
  <w:num w:numId="28">
    <w:abstractNumId w:val="17"/>
  </w:num>
  <w:num w:numId="29">
    <w:abstractNumId w:val="41"/>
  </w:num>
  <w:num w:numId="30">
    <w:abstractNumId w:val="34"/>
  </w:num>
  <w:num w:numId="31">
    <w:abstractNumId w:val="43"/>
  </w:num>
  <w:num w:numId="32">
    <w:abstractNumId w:val="14"/>
  </w:num>
  <w:num w:numId="33">
    <w:abstractNumId w:val="24"/>
  </w:num>
  <w:num w:numId="34">
    <w:abstractNumId w:val="8"/>
  </w:num>
  <w:num w:numId="35">
    <w:abstractNumId w:val="6"/>
  </w:num>
  <w:num w:numId="36">
    <w:abstractNumId w:val="9"/>
  </w:num>
  <w:num w:numId="37">
    <w:abstractNumId w:val="40"/>
  </w:num>
  <w:num w:numId="38">
    <w:abstractNumId w:val="11"/>
  </w:num>
  <w:num w:numId="39">
    <w:abstractNumId w:val="15"/>
  </w:num>
  <w:num w:numId="40">
    <w:abstractNumId w:val="18"/>
  </w:num>
  <w:num w:numId="41">
    <w:abstractNumId w:val="3"/>
  </w:num>
  <w:num w:numId="42">
    <w:abstractNumId w:val="4"/>
  </w:num>
  <w:num w:numId="43">
    <w:abstractNumId w:val="0"/>
  </w:num>
  <w:num w:numId="44">
    <w:abstractNumId w:val="1"/>
  </w:num>
  <w:num w:numId="45">
    <w:abstractNumId w:val="13"/>
  </w:num>
  <w:num w:numId="46">
    <w:abstractNumId w:val="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2F"/>
    <w:rsid w:val="000117D0"/>
    <w:rsid w:val="00014382"/>
    <w:rsid w:val="0007300A"/>
    <w:rsid w:val="00080AEB"/>
    <w:rsid w:val="0009630E"/>
    <w:rsid w:val="000A18C7"/>
    <w:rsid w:val="000A5667"/>
    <w:rsid w:val="000E1810"/>
    <w:rsid w:val="00131587"/>
    <w:rsid w:val="001352DD"/>
    <w:rsid w:val="001411C5"/>
    <w:rsid w:val="0014390C"/>
    <w:rsid w:val="001672F3"/>
    <w:rsid w:val="00195E07"/>
    <w:rsid w:val="00197B78"/>
    <w:rsid w:val="001A6D90"/>
    <w:rsid w:val="001F6942"/>
    <w:rsid w:val="00203E88"/>
    <w:rsid w:val="00215869"/>
    <w:rsid w:val="00224CE1"/>
    <w:rsid w:val="002378BB"/>
    <w:rsid w:val="002640DC"/>
    <w:rsid w:val="00284EF1"/>
    <w:rsid w:val="002B0530"/>
    <w:rsid w:val="002B08E6"/>
    <w:rsid w:val="002C08D6"/>
    <w:rsid w:val="002F60A9"/>
    <w:rsid w:val="00344E1D"/>
    <w:rsid w:val="00374E24"/>
    <w:rsid w:val="003E2C72"/>
    <w:rsid w:val="003E5332"/>
    <w:rsid w:val="00410929"/>
    <w:rsid w:val="00472C66"/>
    <w:rsid w:val="004A34C6"/>
    <w:rsid w:val="005002A1"/>
    <w:rsid w:val="00503D33"/>
    <w:rsid w:val="00521495"/>
    <w:rsid w:val="00546167"/>
    <w:rsid w:val="005918D9"/>
    <w:rsid w:val="005B017E"/>
    <w:rsid w:val="005B589D"/>
    <w:rsid w:val="005C49D4"/>
    <w:rsid w:val="005F05CF"/>
    <w:rsid w:val="005F1021"/>
    <w:rsid w:val="00634041"/>
    <w:rsid w:val="006352B1"/>
    <w:rsid w:val="006609C2"/>
    <w:rsid w:val="00691F4B"/>
    <w:rsid w:val="006A7EBE"/>
    <w:rsid w:val="006C0754"/>
    <w:rsid w:val="006D0900"/>
    <w:rsid w:val="006F4243"/>
    <w:rsid w:val="006F5B50"/>
    <w:rsid w:val="0074270D"/>
    <w:rsid w:val="00766D0A"/>
    <w:rsid w:val="007A1F1E"/>
    <w:rsid w:val="007B3294"/>
    <w:rsid w:val="007D15C9"/>
    <w:rsid w:val="007E08DF"/>
    <w:rsid w:val="007F752F"/>
    <w:rsid w:val="0081497C"/>
    <w:rsid w:val="008220C6"/>
    <w:rsid w:val="008659B6"/>
    <w:rsid w:val="0087799B"/>
    <w:rsid w:val="008C37FF"/>
    <w:rsid w:val="008E0600"/>
    <w:rsid w:val="00910D69"/>
    <w:rsid w:val="00926A61"/>
    <w:rsid w:val="00933604"/>
    <w:rsid w:val="00937FF8"/>
    <w:rsid w:val="00983F0F"/>
    <w:rsid w:val="009A25E4"/>
    <w:rsid w:val="009D2ED1"/>
    <w:rsid w:val="009D3D6E"/>
    <w:rsid w:val="009F3C0C"/>
    <w:rsid w:val="00A86F3C"/>
    <w:rsid w:val="00A91E2F"/>
    <w:rsid w:val="00AD683C"/>
    <w:rsid w:val="00AE7B5F"/>
    <w:rsid w:val="00B236F4"/>
    <w:rsid w:val="00B26955"/>
    <w:rsid w:val="00B423BB"/>
    <w:rsid w:val="00B44685"/>
    <w:rsid w:val="00B735BF"/>
    <w:rsid w:val="00BB2023"/>
    <w:rsid w:val="00BC64EB"/>
    <w:rsid w:val="00C32320"/>
    <w:rsid w:val="00C509CD"/>
    <w:rsid w:val="00CA2E3F"/>
    <w:rsid w:val="00CB350F"/>
    <w:rsid w:val="00CC4216"/>
    <w:rsid w:val="00CC603B"/>
    <w:rsid w:val="00CD2885"/>
    <w:rsid w:val="00D04A4F"/>
    <w:rsid w:val="00D138BF"/>
    <w:rsid w:val="00DC4984"/>
    <w:rsid w:val="00DC528C"/>
    <w:rsid w:val="00E8040E"/>
    <w:rsid w:val="00EA79B9"/>
    <w:rsid w:val="00EF03E6"/>
    <w:rsid w:val="00EF4DED"/>
    <w:rsid w:val="00F60208"/>
    <w:rsid w:val="00FB14B9"/>
    <w:rsid w:val="00FD4834"/>
    <w:rsid w:val="00FE2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752F"/>
    <w:pPr>
      <w:ind w:left="720"/>
      <w:contextualSpacing/>
    </w:pPr>
  </w:style>
  <w:style w:type="character" w:customStyle="1" w:styleId="CharAttribute501">
    <w:name w:val="CharAttribute501"/>
    <w:uiPriority w:val="99"/>
    <w:rsid w:val="00DC4984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81497C"/>
    <w:rPr>
      <w:rFonts w:ascii="Times New Roman" w:eastAsia="Times New Roman"/>
      <w:sz w:val="28"/>
    </w:rPr>
  </w:style>
  <w:style w:type="character" w:customStyle="1" w:styleId="CharAttribute3">
    <w:name w:val="CharAttribute3"/>
    <w:rsid w:val="0081497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A34C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A34C6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A34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34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A34C6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semiHidden/>
    <w:unhideWhenUsed/>
    <w:rsid w:val="00A9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0">
    <w:name w:val="charattribute501"/>
    <w:basedOn w:val="a0"/>
    <w:rsid w:val="008E0600"/>
  </w:style>
  <w:style w:type="table" w:customStyle="1" w:styleId="TableNormal">
    <w:name w:val="Table Normal"/>
    <w:uiPriority w:val="2"/>
    <w:semiHidden/>
    <w:unhideWhenUsed/>
    <w:qFormat/>
    <w:rsid w:val="00937F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F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910D69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10D69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752F"/>
    <w:pPr>
      <w:ind w:left="720"/>
      <w:contextualSpacing/>
    </w:pPr>
  </w:style>
  <w:style w:type="character" w:customStyle="1" w:styleId="CharAttribute501">
    <w:name w:val="CharAttribute501"/>
    <w:uiPriority w:val="99"/>
    <w:rsid w:val="00DC4984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81497C"/>
    <w:rPr>
      <w:rFonts w:ascii="Times New Roman" w:eastAsia="Times New Roman"/>
      <w:sz w:val="28"/>
    </w:rPr>
  </w:style>
  <w:style w:type="character" w:customStyle="1" w:styleId="CharAttribute3">
    <w:name w:val="CharAttribute3"/>
    <w:rsid w:val="0081497C"/>
    <w:rPr>
      <w:rFonts w:ascii="Times New Roman" w:eastAsia="Batang" w:hAnsi="Batang"/>
      <w:sz w:val="28"/>
    </w:rPr>
  </w:style>
  <w:style w:type="paragraph" w:styleId="a4">
    <w:name w:val="header"/>
    <w:basedOn w:val="a"/>
    <w:link w:val="a5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4A34C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4A34C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A34C6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A34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3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34C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A34C6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semiHidden/>
    <w:unhideWhenUsed/>
    <w:rsid w:val="00A91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0">
    <w:name w:val="charattribute501"/>
    <w:basedOn w:val="a0"/>
    <w:rsid w:val="008E0600"/>
  </w:style>
  <w:style w:type="table" w:customStyle="1" w:styleId="TableNormal">
    <w:name w:val="Table Normal"/>
    <w:uiPriority w:val="2"/>
    <w:semiHidden/>
    <w:unhideWhenUsed/>
    <w:qFormat/>
    <w:rsid w:val="00937F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7F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910D69"/>
    <w:pPr>
      <w:widowControl w:val="0"/>
      <w:autoSpaceDE w:val="0"/>
      <w:autoSpaceDN w:val="0"/>
      <w:spacing w:after="0" w:line="240" w:lineRule="auto"/>
      <w:ind w:left="821" w:right="103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10D69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31DA-2271-43E6-A9DE-BB7A354E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6338</Words>
  <Characters>36132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Светлана</cp:lastModifiedBy>
  <cp:revision>24</cp:revision>
  <cp:lastPrinted>2021-12-03T09:47:00Z</cp:lastPrinted>
  <dcterms:created xsi:type="dcterms:W3CDTF">2021-08-11T12:08:00Z</dcterms:created>
  <dcterms:modified xsi:type="dcterms:W3CDTF">2021-12-21T05:13:00Z</dcterms:modified>
</cp:coreProperties>
</file>